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9F2D2" w14:textId="3D604158" w:rsidR="004B6179" w:rsidRDefault="007A4DD0" w:rsidP="007F0E88">
      <w:pPr>
        <w:jc w:val="both"/>
        <w:rPr>
          <w:lang w:val="en-GB"/>
        </w:rPr>
      </w:pPr>
      <w:r>
        <w:rPr>
          <w:lang w:val="en-GB"/>
        </w:rPr>
        <w:t>WHAT IS BLACK FRIDAY</w:t>
      </w:r>
      <w:r w:rsidR="004B6179" w:rsidRPr="007F0E88">
        <w:rPr>
          <w:lang w:val="en-GB"/>
        </w:rPr>
        <w:t>?</w:t>
      </w:r>
      <w:r w:rsidR="000A05C4">
        <w:rPr>
          <w:lang w:val="en-GB"/>
        </w:rPr>
        <w:t xml:space="preserve">  From BBC</w:t>
      </w:r>
      <w:r w:rsidR="00B75F31">
        <w:rPr>
          <w:lang w:val="en-GB"/>
        </w:rPr>
        <w:t xml:space="preserve"> </w:t>
      </w:r>
      <w:r w:rsidR="000A05C4">
        <w:rPr>
          <w:lang w:val="en-GB"/>
        </w:rPr>
        <w:t xml:space="preserve">news   26 </w:t>
      </w:r>
      <w:proofErr w:type="spellStart"/>
      <w:proofErr w:type="gramStart"/>
      <w:r w:rsidR="000A05C4">
        <w:rPr>
          <w:lang w:val="en-GB"/>
        </w:rPr>
        <w:t>nov</w:t>
      </w:r>
      <w:proofErr w:type="spellEnd"/>
      <w:proofErr w:type="gramEnd"/>
      <w:r w:rsidR="000A05C4">
        <w:rPr>
          <w:lang w:val="en-GB"/>
        </w:rPr>
        <w:t xml:space="preserve"> 2016</w:t>
      </w:r>
    </w:p>
    <w:p w14:paraId="72AA529A" w14:textId="44E61AEF" w:rsidR="00595B55" w:rsidRDefault="00595B55" w:rsidP="007F0E88">
      <w:pPr>
        <w:jc w:val="both"/>
        <w:rPr>
          <w:lang w:val="en-GB"/>
        </w:rPr>
      </w:pPr>
      <w:r w:rsidRPr="00595B55">
        <w:rPr>
          <w:lang w:val="en-GB"/>
        </w:rPr>
        <w:t>https://www.youtube.com/watch?v=nhtJfhzM5iU</w:t>
      </w:r>
    </w:p>
    <w:p w14:paraId="30B794C0" w14:textId="365606C4" w:rsidR="00B75F31" w:rsidRPr="007F0E88" w:rsidRDefault="00B75F31" w:rsidP="007F0E88">
      <w:pPr>
        <w:jc w:val="both"/>
        <w:rPr>
          <w:lang w:val="en-GB"/>
        </w:rPr>
      </w:pPr>
      <w:r>
        <w:rPr>
          <w:lang w:val="en-GB"/>
        </w:rPr>
        <w:t>Notion spaces and exchanges</w:t>
      </w:r>
    </w:p>
    <w:p w14:paraId="5A2537DB" w14:textId="77777777" w:rsidR="004B6179" w:rsidRPr="007F0E88" w:rsidRDefault="004B6179" w:rsidP="007F0E88">
      <w:pPr>
        <w:jc w:val="both"/>
        <w:rPr>
          <w:lang w:val="en-GB"/>
        </w:rPr>
      </w:pPr>
    </w:p>
    <w:p w14:paraId="60DCB708" w14:textId="30FD62FD" w:rsidR="004B6179" w:rsidRPr="00DF524F" w:rsidRDefault="004B6179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 xml:space="preserve">Black Friday is an American tradition. It happens the day after </w:t>
      </w:r>
      <w:r w:rsidR="007F0E88" w:rsidRPr="00DF524F">
        <w:rPr>
          <w:color w:val="000000" w:themeColor="text1"/>
          <w:lang w:val="en-GB"/>
        </w:rPr>
        <w:t>Thanksgiving</w:t>
      </w:r>
      <w:r w:rsidRPr="00DF524F">
        <w:rPr>
          <w:color w:val="000000" w:themeColor="text1"/>
          <w:lang w:val="en-GB"/>
        </w:rPr>
        <w:t xml:space="preserve">. Retailers offer huge discounts </w:t>
      </w:r>
      <w:r w:rsidR="007A4DD0" w:rsidRPr="00DF524F">
        <w:rPr>
          <w:color w:val="000000" w:themeColor="text1"/>
          <w:lang w:val="en-GB"/>
        </w:rPr>
        <w:t>to kick start</w:t>
      </w:r>
      <w:r w:rsidRPr="00DF524F">
        <w:rPr>
          <w:color w:val="000000" w:themeColor="text1"/>
          <w:lang w:val="en-GB"/>
        </w:rPr>
        <w:t xml:space="preserve"> the Christmas shopping season.</w:t>
      </w:r>
    </w:p>
    <w:p w14:paraId="0E668C05" w14:textId="6AF8F7AE" w:rsidR="004B6179" w:rsidRPr="00DF524F" w:rsidRDefault="004B6179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 xml:space="preserve">A few </w:t>
      </w:r>
      <w:r w:rsidR="007F0E88" w:rsidRPr="00DF524F">
        <w:rPr>
          <w:color w:val="000000" w:themeColor="text1"/>
          <w:lang w:val="en-GB"/>
        </w:rPr>
        <w:t>years</w:t>
      </w:r>
      <w:r w:rsidRPr="00DF524F">
        <w:rPr>
          <w:color w:val="000000" w:themeColor="text1"/>
          <w:lang w:val="en-GB"/>
        </w:rPr>
        <w:t xml:space="preserve"> ago</w:t>
      </w:r>
      <w:r w:rsidR="007F0E88" w:rsidRPr="00DF524F">
        <w:rPr>
          <w:color w:val="000000" w:themeColor="text1"/>
          <w:lang w:val="en-GB"/>
        </w:rPr>
        <w:t>,</w:t>
      </w:r>
      <w:r w:rsidRPr="00DF524F">
        <w:rPr>
          <w:color w:val="000000" w:themeColor="text1"/>
          <w:lang w:val="en-GB"/>
        </w:rPr>
        <w:t xml:space="preserve"> British retailers decided to join in on the act. A ploy to get</w:t>
      </w:r>
      <w:r w:rsidR="007F0E88" w:rsidRPr="00DF524F">
        <w:rPr>
          <w:color w:val="000000" w:themeColor="text1"/>
          <w:lang w:val="en-GB"/>
        </w:rPr>
        <w:t xml:space="preserve"> us</w:t>
      </w:r>
      <w:r w:rsidRPr="00DF524F">
        <w:rPr>
          <w:color w:val="000000" w:themeColor="text1"/>
          <w:lang w:val="en-GB"/>
        </w:rPr>
        <w:t xml:space="preserve"> to</w:t>
      </w:r>
      <w:r w:rsidR="007A4DD0" w:rsidRPr="00DF524F">
        <w:rPr>
          <w:b/>
          <w:color w:val="000000" w:themeColor="text1"/>
          <w:lang w:val="en-GB"/>
        </w:rPr>
        <w:t xml:space="preserve"> </w:t>
      </w:r>
      <w:r w:rsidR="007A4DD0" w:rsidRPr="00DF524F">
        <w:rPr>
          <w:color w:val="000000" w:themeColor="text1"/>
          <w:lang w:val="en-GB"/>
        </w:rPr>
        <w:t>part</w:t>
      </w:r>
      <w:r w:rsidR="007A4DD0" w:rsidRPr="00DF524F">
        <w:rPr>
          <w:b/>
          <w:color w:val="000000" w:themeColor="text1"/>
          <w:lang w:val="en-GB"/>
        </w:rPr>
        <w:t xml:space="preserve"> </w:t>
      </w:r>
      <w:r w:rsidRPr="00DF524F">
        <w:rPr>
          <w:color w:val="000000" w:themeColor="text1"/>
          <w:lang w:val="en-GB"/>
        </w:rPr>
        <w:t xml:space="preserve">with our cash. </w:t>
      </w:r>
    </w:p>
    <w:p w14:paraId="0F1654B1" w14:textId="77777777" w:rsidR="004B6179" w:rsidRPr="00DF524F" w:rsidRDefault="004B6179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>Experts predict a record-breaking day. With on</w:t>
      </w:r>
      <w:r w:rsidR="007F0E88" w:rsidRPr="00DF524F">
        <w:rPr>
          <w:color w:val="000000" w:themeColor="text1"/>
          <w:lang w:val="en-GB"/>
        </w:rPr>
        <w:t xml:space="preserve">line sales set to </w:t>
      </w:r>
      <w:r w:rsidR="00984CD8" w:rsidRPr="00DF524F">
        <w:rPr>
          <w:color w:val="000000" w:themeColor="text1"/>
          <w:lang w:val="en-GB"/>
        </w:rPr>
        <w:t>break through</w:t>
      </w:r>
      <w:r w:rsidRPr="00DF524F">
        <w:rPr>
          <w:color w:val="000000" w:themeColor="text1"/>
          <w:lang w:val="en-GB"/>
        </w:rPr>
        <w:t xml:space="preserve"> to the £1 </w:t>
      </w:r>
      <w:proofErr w:type="spellStart"/>
      <w:r w:rsidRPr="00DF524F">
        <w:rPr>
          <w:color w:val="000000" w:themeColor="text1"/>
          <w:lang w:val="en-GB"/>
        </w:rPr>
        <w:t>bn</w:t>
      </w:r>
      <w:proofErr w:type="spellEnd"/>
      <w:r w:rsidRPr="00DF524F">
        <w:rPr>
          <w:color w:val="000000" w:themeColor="text1"/>
          <w:lang w:val="en-GB"/>
        </w:rPr>
        <w:t xml:space="preserve"> </w:t>
      </w:r>
      <w:r w:rsidR="00984CD8" w:rsidRPr="00DF524F">
        <w:rPr>
          <w:color w:val="000000" w:themeColor="text1"/>
          <w:lang w:val="en-GB"/>
        </w:rPr>
        <w:t xml:space="preserve">mark </w:t>
      </w:r>
      <w:r w:rsidRPr="00DF524F">
        <w:rPr>
          <w:color w:val="000000" w:themeColor="text1"/>
          <w:lang w:val="en-GB"/>
        </w:rPr>
        <w:t xml:space="preserve">for the first time in the UK, a third more than last year. </w:t>
      </w:r>
    </w:p>
    <w:p w14:paraId="66BBB89B" w14:textId="77777777" w:rsidR="004B6179" w:rsidRPr="00DF524F" w:rsidRDefault="004B6179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 xml:space="preserve">One major credit card company reckons we’ll spend £1.9 </w:t>
      </w:r>
      <w:proofErr w:type="spellStart"/>
      <w:r w:rsidRPr="00DF524F">
        <w:rPr>
          <w:color w:val="000000" w:themeColor="text1"/>
          <w:lang w:val="en-GB"/>
        </w:rPr>
        <w:t>bn</w:t>
      </w:r>
      <w:proofErr w:type="spellEnd"/>
      <w:r w:rsidRPr="00DF524F">
        <w:rPr>
          <w:color w:val="000000" w:themeColor="text1"/>
          <w:lang w:val="en-GB"/>
        </w:rPr>
        <w:t xml:space="preserve"> when </w:t>
      </w:r>
      <w:r w:rsidR="00984CD8" w:rsidRPr="00DF524F">
        <w:rPr>
          <w:color w:val="000000" w:themeColor="text1"/>
          <w:lang w:val="en-GB"/>
        </w:rPr>
        <w:t>you</w:t>
      </w:r>
      <w:r w:rsidRPr="00DF524F">
        <w:rPr>
          <w:color w:val="000000" w:themeColor="text1"/>
          <w:lang w:val="en-GB"/>
        </w:rPr>
        <w:t xml:space="preserve"> include all the physical shops, here on the High Street. That means £21,990 could be spent every second. </w:t>
      </w:r>
    </w:p>
    <w:p w14:paraId="4AA5F5E3" w14:textId="40937178" w:rsidR="004B6179" w:rsidRPr="00DF524F" w:rsidRDefault="004B6179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 xml:space="preserve">Who </w:t>
      </w:r>
      <w:r w:rsidR="004C797B" w:rsidRPr="00DF524F">
        <w:rPr>
          <w:color w:val="000000" w:themeColor="text1"/>
          <w:lang w:val="en-GB"/>
        </w:rPr>
        <w:t xml:space="preserve">could forget the </w:t>
      </w:r>
      <w:r w:rsidR="007A4DD0" w:rsidRPr="00DF524F">
        <w:rPr>
          <w:color w:val="000000" w:themeColor="text1"/>
          <w:lang w:val="en-GB"/>
        </w:rPr>
        <w:t>mayhem</w:t>
      </w:r>
      <w:r w:rsidR="004C797B" w:rsidRPr="00DF524F">
        <w:rPr>
          <w:color w:val="000000" w:themeColor="text1"/>
          <w:lang w:val="en-GB"/>
        </w:rPr>
        <w:t xml:space="preserve"> from last year</w:t>
      </w:r>
      <w:r w:rsidRPr="00DF524F">
        <w:rPr>
          <w:color w:val="000000" w:themeColor="text1"/>
          <w:lang w:val="en-GB"/>
        </w:rPr>
        <w:t xml:space="preserve">? Shoppers </w:t>
      </w:r>
      <w:r w:rsidR="007F0E88" w:rsidRPr="00DF524F">
        <w:rPr>
          <w:color w:val="000000" w:themeColor="text1"/>
          <w:lang w:val="en-GB"/>
        </w:rPr>
        <w:t>literally</w:t>
      </w:r>
      <w:r w:rsidRPr="00DF524F">
        <w:rPr>
          <w:color w:val="000000" w:themeColor="text1"/>
          <w:lang w:val="en-GB"/>
        </w:rPr>
        <w:t xml:space="preserve"> fought over bargains. Website</w:t>
      </w:r>
      <w:r w:rsidR="007F0E88" w:rsidRPr="00DF524F">
        <w:rPr>
          <w:color w:val="000000" w:themeColor="text1"/>
          <w:lang w:val="en-GB"/>
        </w:rPr>
        <w:t>s cr</w:t>
      </w:r>
      <w:r w:rsidRPr="00DF524F">
        <w:rPr>
          <w:color w:val="000000" w:themeColor="text1"/>
          <w:lang w:val="en-GB"/>
        </w:rPr>
        <w:t>ash</w:t>
      </w:r>
      <w:r w:rsidR="007F0E88" w:rsidRPr="00DF524F">
        <w:rPr>
          <w:color w:val="000000" w:themeColor="text1"/>
          <w:lang w:val="en-GB"/>
        </w:rPr>
        <w:t>ed</w:t>
      </w:r>
      <w:r w:rsidRPr="00DF524F">
        <w:rPr>
          <w:color w:val="000000" w:themeColor="text1"/>
          <w:lang w:val="en-GB"/>
        </w:rPr>
        <w:t xml:space="preserve"> and </w:t>
      </w:r>
      <w:r w:rsidR="007F0E88" w:rsidRPr="00DF524F">
        <w:rPr>
          <w:color w:val="000000" w:themeColor="text1"/>
          <w:lang w:val="en-GB"/>
        </w:rPr>
        <w:t>distribution centres struggled to cope with a tsunami of orders.</w:t>
      </w:r>
    </w:p>
    <w:p w14:paraId="5BD6EEAA" w14:textId="6EADE7A2" w:rsidR="007F0E88" w:rsidRDefault="007F0E88" w:rsidP="007F0E88">
      <w:pPr>
        <w:jc w:val="both"/>
        <w:rPr>
          <w:color w:val="000000" w:themeColor="text1"/>
          <w:lang w:val="en-GB"/>
        </w:rPr>
      </w:pPr>
      <w:r w:rsidRPr="00DF524F">
        <w:rPr>
          <w:color w:val="000000" w:themeColor="text1"/>
          <w:lang w:val="en-GB"/>
        </w:rPr>
        <w:t xml:space="preserve">Whilst it’s good for </w:t>
      </w:r>
      <w:r w:rsidR="00984CD8" w:rsidRPr="00DF524F">
        <w:rPr>
          <w:color w:val="000000" w:themeColor="text1"/>
          <w:lang w:val="en-GB"/>
        </w:rPr>
        <w:t>us</w:t>
      </w:r>
      <w:r w:rsidR="007A4DD0" w:rsidRPr="00DF524F">
        <w:rPr>
          <w:color w:val="000000" w:themeColor="text1"/>
          <w:lang w:val="en-GB"/>
        </w:rPr>
        <w:t xml:space="preserve"> consumers, there</w:t>
      </w:r>
      <w:r w:rsidRPr="00DF524F">
        <w:rPr>
          <w:color w:val="000000" w:themeColor="text1"/>
          <w:lang w:val="en-GB"/>
        </w:rPr>
        <w:t xml:space="preserve">‘s plenty of evidence </w:t>
      </w:r>
      <w:r w:rsidR="007A4DD0" w:rsidRPr="00DF524F">
        <w:rPr>
          <w:color w:val="000000" w:themeColor="text1"/>
          <w:lang w:val="en-GB"/>
        </w:rPr>
        <w:t>to</w:t>
      </w:r>
      <w:r w:rsidRPr="00DF524F">
        <w:rPr>
          <w:color w:val="000000" w:themeColor="text1"/>
          <w:lang w:val="en-GB"/>
        </w:rPr>
        <w:t xml:space="preserve"> suggest Black Friday simply drives us to spend earlier, not more. </w:t>
      </w:r>
      <w:r w:rsidR="007A4DD0" w:rsidRPr="00DF524F">
        <w:rPr>
          <w:color w:val="000000" w:themeColor="text1"/>
          <w:lang w:val="en-GB"/>
        </w:rPr>
        <w:t>Hitting</w:t>
      </w:r>
      <w:r w:rsidR="004C797B" w:rsidRPr="00DF524F">
        <w:rPr>
          <w:color w:val="000000" w:themeColor="text1"/>
          <w:lang w:val="en-GB"/>
        </w:rPr>
        <w:t xml:space="preserve"> </w:t>
      </w:r>
      <w:r w:rsidRPr="00DF524F">
        <w:rPr>
          <w:color w:val="000000" w:themeColor="text1"/>
          <w:lang w:val="en-GB"/>
        </w:rPr>
        <w:t xml:space="preserve">Retailers, not helping them. </w:t>
      </w:r>
    </w:p>
    <w:p w14:paraId="5D05464A" w14:textId="77777777" w:rsidR="000A05C4" w:rsidRDefault="000A05C4" w:rsidP="007F0E88">
      <w:pPr>
        <w:jc w:val="both"/>
        <w:rPr>
          <w:color w:val="000000" w:themeColor="text1"/>
          <w:lang w:val="en-GB"/>
        </w:rPr>
      </w:pPr>
    </w:p>
    <w:p w14:paraId="2E666637" w14:textId="77777777" w:rsidR="000A05C4" w:rsidRDefault="000A05C4" w:rsidP="007F0E88">
      <w:pPr>
        <w:jc w:val="both"/>
        <w:rPr>
          <w:color w:val="000000" w:themeColor="text1"/>
          <w:lang w:val="en-GB"/>
        </w:rPr>
      </w:pPr>
    </w:p>
    <w:p w14:paraId="296C23F3" w14:textId="77777777" w:rsidR="000A05C4" w:rsidRDefault="000A05C4" w:rsidP="007F0E88">
      <w:pPr>
        <w:jc w:val="both"/>
        <w:rPr>
          <w:color w:val="000000" w:themeColor="text1"/>
          <w:lang w:val="en-GB"/>
        </w:rPr>
      </w:pPr>
    </w:p>
    <w:p w14:paraId="17E8A1CC" w14:textId="77777777" w:rsidR="00D871D9" w:rsidRDefault="00D871D9" w:rsidP="007F0E88">
      <w:pPr>
        <w:jc w:val="both"/>
        <w:rPr>
          <w:color w:val="000000" w:themeColor="text1"/>
          <w:u w:val="single"/>
        </w:rPr>
      </w:pPr>
    </w:p>
    <w:p w14:paraId="5293BE9D" w14:textId="77777777" w:rsidR="00D871D9" w:rsidRDefault="00D871D9" w:rsidP="007F0E88">
      <w:pPr>
        <w:jc w:val="both"/>
        <w:rPr>
          <w:color w:val="000000" w:themeColor="text1"/>
          <w:u w:val="single"/>
        </w:rPr>
      </w:pPr>
    </w:p>
    <w:p w14:paraId="34ABDE32" w14:textId="4494B4CB" w:rsidR="000A05C4" w:rsidRPr="00D871D9" w:rsidRDefault="00D871D9" w:rsidP="007F0E88">
      <w:pPr>
        <w:jc w:val="both"/>
        <w:rPr>
          <w:color w:val="000000" w:themeColor="text1"/>
          <w:u w:val="single"/>
        </w:rPr>
      </w:pPr>
      <w:r w:rsidRPr="00D871D9">
        <w:rPr>
          <w:color w:val="000000" w:themeColor="text1"/>
          <w:u w:val="single"/>
        </w:rPr>
        <w:t>Proposition de c</w:t>
      </w:r>
      <w:r w:rsidR="000A05C4" w:rsidRPr="00D871D9">
        <w:rPr>
          <w:color w:val="000000" w:themeColor="text1"/>
          <w:u w:val="single"/>
        </w:rPr>
        <w:t>ompte rendu</w:t>
      </w:r>
      <w:r w:rsidRPr="00D871D9">
        <w:rPr>
          <w:color w:val="000000" w:themeColor="text1"/>
          <w:u w:val="single"/>
        </w:rPr>
        <w:t> :</w:t>
      </w:r>
    </w:p>
    <w:p w14:paraId="4077F17E" w14:textId="77777777" w:rsidR="000A05C4" w:rsidRPr="00B75F31" w:rsidRDefault="000A05C4" w:rsidP="007F0E88">
      <w:pPr>
        <w:jc w:val="both"/>
        <w:rPr>
          <w:color w:val="000000" w:themeColor="text1"/>
        </w:rPr>
      </w:pPr>
    </w:p>
    <w:p w14:paraId="2261A4EC" w14:textId="03AC19BC" w:rsidR="000A05C4" w:rsidRDefault="000A05C4" w:rsidP="007F0E88">
      <w:pPr>
        <w:jc w:val="both"/>
        <w:rPr>
          <w:color w:val="000000" w:themeColor="text1"/>
        </w:rPr>
      </w:pPr>
      <w:r w:rsidRPr="00B75F31">
        <w:rPr>
          <w:color w:val="000000" w:themeColor="text1"/>
        </w:rPr>
        <w:t>Il s’agit d’un reportage</w:t>
      </w:r>
      <w:r w:rsidR="00B75F31" w:rsidRPr="00B75F31">
        <w:rPr>
          <w:color w:val="000000" w:themeColor="text1"/>
        </w:rPr>
        <w:t xml:space="preserve"> diffusé sur la chaine BBC le 26 novembre 2016</w:t>
      </w:r>
      <w:r w:rsidR="00B75F31">
        <w:rPr>
          <w:color w:val="000000" w:themeColor="text1"/>
        </w:rPr>
        <w:t xml:space="preserve"> traitant de</w:t>
      </w:r>
      <w:r w:rsidR="00B75F31" w:rsidRPr="00B75F31">
        <w:rPr>
          <w:color w:val="000000" w:themeColor="text1"/>
        </w:rPr>
        <w:t xml:space="preserve"> la fameuse opération commerciale le Black Friday ou Vendredi noir (ou aussi vendredi fou) aux Etats Unis. Cet événement se déroule le lendemain du traditionnel </w:t>
      </w:r>
      <w:r w:rsidR="00B75F31">
        <w:rPr>
          <w:color w:val="000000" w:themeColor="text1"/>
        </w:rPr>
        <w:t xml:space="preserve">repas </w:t>
      </w:r>
      <w:r w:rsidR="00B75F31" w:rsidRPr="00B75F31">
        <w:rPr>
          <w:color w:val="000000" w:themeColor="text1"/>
        </w:rPr>
        <w:t>de Thanksgiving</w:t>
      </w:r>
      <w:r w:rsidR="00B75F31">
        <w:rPr>
          <w:color w:val="000000" w:themeColor="text1"/>
        </w:rPr>
        <w:t xml:space="preserve"> et marque le coup d’envoi des offres</w:t>
      </w:r>
      <w:r w:rsidR="0025264D">
        <w:rPr>
          <w:color w:val="000000" w:themeColor="text1"/>
        </w:rPr>
        <w:t xml:space="preserve"> d’</w:t>
      </w:r>
      <w:r w:rsidR="00B75F31">
        <w:rPr>
          <w:color w:val="000000" w:themeColor="text1"/>
        </w:rPr>
        <w:t xml:space="preserve">achat à prix cassés de fin d’année/de la période de noël. </w:t>
      </w:r>
    </w:p>
    <w:p w14:paraId="33DC9620" w14:textId="77777777" w:rsidR="006323DF" w:rsidRDefault="006323DF" w:rsidP="007F0E88">
      <w:pPr>
        <w:jc w:val="both"/>
        <w:rPr>
          <w:color w:val="000000" w:themeColor="text1"/>
        </w:rPr>
      </w:pPr>
    </w:p>
    <w:p w14:paraId="38F19A76" w14:textId="770E03EE" w:rsidR="00B75F31" w:rsidRDefault="00B75F31" w:rsidP="007F0E88">
      <w:pPr>
        <w:jc w:val="both"/>
        <w:rPr>
          <w:color w:val="000000" w:themeColor="text1"/>
        </w:rPr>
      </w:pPr>
      <w:r>
        <w:rPr>
          <w:color w:val="000000" w:themeColor="text1"/>
        </w:rPr>
        <w:t>Depuis quelques année</w:t>
      </w:r>
      <w:r w:rsidR="0025264D">
        <w:rPr>
          <w:color w:val="000000" w:themeColor="text1"/>
        </w:rPr>
        <w:t>s</w:t>
      </w:r>
      <w:r>
        <w:rPr>
          <w:color w:val="000000" w:themeColor="text1"/>
        </w:rPr>
        <w:t xml:space="preserve"> les</w:t>
      </w:r>
      <w:r w:rsidR="0025264D">
        <w:rPr>
          <w:color w:val="000000" w:themeColor="text1"/>
        </w:rPr>
        <w:t xml:space="preserve"> commerçants anglais y participent pour faire dépenser les anglais. Ce stratagème va permettre de battre les records de vente en particulier le commerce en ligne/sur internet qui va dépasser le milliard de livres</w:t>
      </w:r>
      <w:r w:rsidR="006323DF">
        <w:rPr>
          <w:color w:val="000000" w:themeColor="text1"/>
        </w:rPr>
        <w:t xml:space="preserve"> sterling</w:t>
      </w:r>
      <w:r w:rsidR="0025264D">
        <w:rPr>
          <w:color w:val="000000" w:themeColor="text1"/>
        </w:rPr>
        <w:t xml:space="preserve"> pour la première fois au royaume uni c’est à dire un tiers de plus que l’an passé.</w:t>
      </w:r>
    </w:p>
    <w:p w14:paraId="3C5F3642" w14:textId="0A42452B" w:rsidR="0025264D" w:rsidRDefault="006323DF" w:rsidP="007F0E88">
      <w:pPr>
        <w:jc w:val="both"/>
        <w:rPr>
          <w:color w:val="000000" w:themeColor="text1"/>
        </w:rPr>
      </w:pPr>
      <w:r>
        <w:rPr>
          <w:color w:val="000000" w:themeColor="text1"/>
        </w:rPr>
        <w:t>Une société de carte de crédit estime un montant de dépenses de un milliard 9 de livres sterling dans les magasins de High Street. Autrement dit 21 990 livres sterling dépensés chaque seconde.</w:t>
      </w:r>
    </w:p>
    <w:p w14:paraId="2B64349A" w14:textId="3C36E162" w:rsidR="006323DF" w:rsidRDefault="006323DF" w:rsidP="007F0E88">
      <w:pPr>
        <w:jc w:val="both"/>
        <w:rPr>
          <w:color w:val="000000" w:themeColor="text1"/>
        </w:rPr>
      </w:pPr>
      <w:r>
        <w:rPr>
          <w:color w:val="000000" w:themeColor="text1"/>
        </w:rPr>
        <w:t>L’année dernière cet événement  se déroula dans le désordre : les clients se sont battus pour faire les meilleur</w:t>
      </w:r>
      <w:r w:rsidR="0023334B">
        <w:rPr>
          <w:color w:val="000000" w:themeColor="text1"/>
        </w:rPr>
        <w:t>e</w:t>
      </w:r>
      <w:r>
        <w:rPr>
          <w:color w:val="000000" w:themeColor="text1"/>
        </w:rPr>
        <w:t>s affaires, les</w:t>
      </w:r>
      <w:r w:rsidR="0023334B">
        <w:rPr>
          <w:color w:val="000000" w:themeColor="text1"/>
        </w:rPr>
        <w:t xml:space="preserve"> sites étaient</w:t>
      </w:r>
      <w:r>
        <w:rPr>
          <w:color w:val="000000" w:themeColor="text1"/>
        </w:rPr>
        <w:t xml:space="preserve"> saturé</w:t>
      </w:r>
      <w:r w:rsidR="0023334B">
        <w:rPr>
          <w:color w:val="000000" w:themeColor="text1"/>
        </w:rPr>
        <w:t>s</w:t>
      </w:r>
      <w:r w:rsidR="00D871D9">
        <w:rPr>
          <w:color w:val="000000" w:themeColor="text1"/>
        </w:rPr>
        <w:t xml:space="preserve"> et les centrales d’achats ont dû gérer une énorme quantité de commandes.</w:t>
      </w:r>
    </w:p>
    <w:p w14:paraId="197207AF" w14:textId="1A92CF65" w:rsidR="00D871D9" w:rsidRDefault="00D871D9" w:rsidP="007F0E88">
      <w:pPr>
        <w:jc w:val="both"/>
        <w:rPr>
          <w:color w:val="000000" w:themeColor="text1"/>
        </w:rPr>
      </w:pPr>
      <w:r>
        <w:rPr>
          <w:color w:val="000000" w:themeColor="text1"/>
        </w:rPr>
        <w:t>Cette opération semble avantageuse pour les consommateurs mais en vérité elle les incite à dépenser plus tôt. Un bon coup pour les distributeurs.</w:t>
      </w:r>
    </w:p>
    <w:p w14:paraId="0D2B2857" w14:textId="77777777" w:rsidR="00D871D9" w:rsidRDefault="00D871D9" w:rsidP="007F0E88">
      <w:pPr>
        <w:jc w:val="both"/>
        <w:rPr>
          <w:color w:val="000000" w:themeColor="text1"/>
        </w:rPr>
      </w:pPr>
    </w:p>
    <w:p w14:paraId="4BB7527E" w14:textId="77777777" w:rsidR="00D871D9" w:rsidRDefault="00D871D9" w:rsidP="007F0E88">
      <w:pPr>
        <w:jc w:val="both"/>
        <w:rPr>
          <w:color w:val="000000" w:themeColor="text1"/>
        </w:rPr>
      </w:pPr>
    </w:p>
    <w:p w14:paraId="09046D06" w14:textId="77777777" w:rsidR="00D871D9" w:rsidRDefault="00D871D9" w:rsidP="007F0E88">
      <w:pPr>
        <w:jc w:val="both"/>
        <w:rPr>
          <w:color w:val="000000" w:themeColor="text1"/>
        </w:rPr>
      </w:pPr>
    </w:p>
    <w:p w14:paraId="09D72672" w14:textId="77777777" w:rsidR="00D871D9" w:rsidRDefault="00D871D9" w:rsidP="007F0E88">
      <w:pPr>
        <w:jc w:val="both"/>
        <w:rPr>
          <w:color w:val="000000" w:themeColor="text1"/>
        </w:rPr>
      </w:pPr>
    </w:p>
    <w:p w14:paraId="1DEA9DC9" w14:textId="77777777" w:rsidR="00D871D9" w:rsidRDefault="00D871D9" w:rsidP="007F0E88">
      <w:pPr>
        <w:jc w:val="both"/>
        <w:rPr>
          <w:color w:val="000000" w:themeColor="text1"/>
        </w:rPr>
      </w:pPr>
    </w:p>
    <w:p w14:paraId="4CB3EE9A" w14:textId="77777777" w:rsidR="00D871D9" w:rsidRDefault="00D871D9" w:rsidP="007F0E88">
      <w:pPr>
        <w:jc w:val="both"/>
        <w:rPr>
          <w:color w:val="000000" w:themeColor="text1"/>
        </w:rPr>
      </w:pPr>
    </w:p>
    <w:p w14:paraId="2DD567D5" w14:textId="77777777" w:rsidR="00D871D9" w:rsidRDefault="00D871D9" w:rsidP="007F0E88">
      <w:pPr>
        <w:jc w:val="both"/>
        <w:rPr>
          <w:color w:val="000000" w:themeColor="text1"/>
        </w:rPr>
      </w:pPr>
    </w:p>
    <w:p w14:paraId="6EFD20B5" w14:textId="77777777" w:rsidR="00D871D9" w:rsidRDefault="00D871D9" w:rsidP="007F0E88">
      <w:pPr>
        <w:jc w:val="both"/>
        <w:rPr>
          <w:color w:val="000000" w:themeColor="text1"/>
        </w:rPr>
      </w:pPr>
    </w:p>
    <w:p w14:paraId="5692B09A" w14:textId="77777777" w:rsidR="00B274C9" w:rsidRDefault="00B274C9" w:rsidP="00D871D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8DDD55" w14:textId="77777777" w:rsidR="00B274C9" w:rsidRDefault="00B274C9" w:rsidP="00D871D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767CEA" w14:textId="77777777" w:rsidR="005E498B" w:rsidRDefault="005E498B" w:rsidP="005E498B">
      <w:pPr>
        <w:spacing w:line="276" w:lineRule="auto"/>
        <w:rPr>
          <w:rFonts w:ascii="Times New Roman" w:hAnsi="Times New Roman" w:cs="Times New Roman"/>
          <w:b/>
        </w:rPr>
      </w:pPr>
    </w:p>
    <w:p w14:paraId="6126C84B" w14:textId="77777777" w:rsidR="009A7C10" w:rsidRDefault="009A7C10" w:rsidP="005E498B">
      <w:pPr>
        <w:spacing w:line="276" w:lineRule="auto"/>
        <w:rPr>
          <w:rFonts w:ascii="Times New Roman" w:hAnsi="Times New Roman" w:cs="Times New Roman"/>
          <w:b/>
        </w:rPr>
      </w:pPr>
    </w:p>
    <w:p w14:paraId="27DEC9CD" w14:textId="77777777" w:rsidR="009A7C10" w:rsidRDefault="009A7C10" w:rsidP="005E498B">
      <w:pPr>
        <w:spacing w:line="276" w:lineRule="auto"/>
        <w:rPr>
          <w:rFonts w:ascii="Times New Roman" w:hAnsi="Times New Roman" w:cs="Times New Roman"/>
          <w:b/>
        </w:rPr>
      </w:pPr>
    </w:p>
    <w:p w14:paraId="4E11218D" w14:textId="77777777" w:rsidR="00D871D9" w:rsidRPr="001A2F3B" w:rsidRDefault="00D871D9" w:rsidP="005E498B">
      <w:pPr>
        <w:spacing w:line="276" w:lineRule="auto"/>
        <w:rPr>
          <w:rFonts w:ascii="Times New Roman" w:hAnsi="Times New Roman" w:cs="Times New Roman"/>
          <w:b/>
          <w:color w:val="00B050"/>
        </w:rPr>
      </w:pPr>
      <w:r w:rsidRPr="00F40DA7">
        <w:rPr>
          <w:rFonts w:ascii="Times New Roman" w:hAnsi="Times New Roman" w:cs="Times New Roman"/>
          <w:b/>
        </w:rPr>
        <w:t xml:space="preserve">Fiche d’évaluation </w:t>
      </w:r>
      <w:r>
        <w:rPr>
          <w:rFonts w:ascii="Times New Roman" w:hAnsi="Times New Roman" w:cs="Times New Roman"/>
          <w:b/>
        </w:rPr>
        <w:t xml:space="preserve">adaptée au document (mentions en rouge) – </w:t>
      </w:r>
      <w:r w:rsidRPr="00760ADC">
        <w:rPr>
          <w:rFonts w:ascii="Times New Roman" w:hAnsi="Times New Roman" w:cs="Times New Roman"/>
          <w:b/>
          <w:color w:val="FF0000"/>
        </w:rPr>
        <w:t>LV1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  <w:color w:val="00B050"/>
        </w:rPr>
        <w:t>LV2</w:t>
      </w:r>
    </w:p>
    <w:p w14:paraId="0240F2AC" w14:textId="77777777" w:rsidR="00D871D9" w:rsidRPr="002C5030" w:rsidRDefault="00D871D9" w:rsidP="00D871D9">
      <w:pPr>
        <w:spacing w:line="276" w:lineRule="auto"/>
        <w:jc w:val="both"/>
        <w:rPr>
          <w:rFonts w:ascii="Times New Roman" w:hAnsi="Times New Roman" w:cs="Times New Roman"/>
        </w:rPr>
      </w:pPr>
      <w:r w:rsidRPr="002C5030">
        <w:rPr>
          <w:rFonts w:ascii="Times New Roman" w:hAnsi="Times New Roman" w:cs="Times New Roman"/>
        </w:rPr>
        <w:t xml:space="preserve">Situer la prestation du candidat à l’un des cinq degrés de réussite et attribuer à cette prestation le nombre de points </w:t>
      </w:r>
      <w:proofErr w:type="gramStart"/>
      <w:r w:rsidRPr="002C5030">
        <w:rPr>
          <w:rFonts w:ascii="Times New Roman" w:hAnsi="Times New Roman" w:cs="Times New Roman"/>
        </w:rPr>
        <w:t>indiqué</w:t>
      </w:r>
      <w:proofErr w:type="gramEnd"/>
      <w:r w:rsidRPr="002C5030">
        <w:rPr>
          <w:rFonts w:ascii="Times New Roman" w:hAnsi="Times New Roman" w:cs="Times New Roman"/>
        </w:rPr>
        <w:t xml:space="preserve"> (sans le fractionner en décimales de 0 à 10).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4"/>
        <w:gridCol w:w="478"/>
      </w:tblGrid>
      <w:tr w:rsidR="00D871D9" w:rsidRPr="002C5030" w14:paraId="721D594F" w14:textId="77777777" w:rsidTr="00D871D9">
        <w:tc>
          <w:tcPr>
            <w:tcW w:w="0" w:type="auto"/>
            <w:gridSpan w:val="2"/>
          </w:tcPr>
          <w:p w14:paraId="10AA58CD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>Comprendre un monologue de type monologue ou exposé. Entourer la note choisie.</w:t>
            </w:r>
          </w:p>
        </w:tc>
      </w:tr>
      <w:tr w:rsidR="00D871D9" w:rsidRPr="002C5030" w14:paraId="12FFAEB3" w14:textId="77777777" w:rsidTr="00D871D9">
        <w:tc>
          <w:tcPr>
            <w:tcW w:w="0" w:type="auto"/>
          </w:tcPr>
          <w:p w14:paraId="6AF81C50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i/>
                <w:sz w:val="24"/>
                <w:szCs w:val="24"/>
              </w:rPr>
              <w:t>Le candidat n’a pas compris le document, il n’en a repéré que des éléments isolés sans parvenir à établir de liens entre eux. Il n’a pas identifié le sujet ou le thème du document.</w:t>
            </w:r>
          </w:p>
        </w:tc>
        <w:tc>
          <w:tcPr>
            <w:tcW w:w="0" w:type="auto"/>
          </w:tcPr>
          <w:p w14:paraId="4B632990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E66EF" w14:textId="77777777" w:rsidR="00D871D9" w:rsidRPr="00B606D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0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</w:tr>
      <w:tr w:rsidR="00D871D9" w:rsidRPr="002C5030" w14:paraId="3F51A63B" w14:textId="77777777" w:rsidTr="00D871D9">
        <w:tc>
          <w:tcPr>
            <w:tcW w:w="0" w:type="auto"/>
          </w:tcPr>
          <w:p w14:paraId="75DDD4A1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  <w:p w14:paraId="5A3308E4" w14:textId="77777777" w:rsidR="00D871D9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i/>
                <w:sz w:val="24"/>
                <w:szCs w:val="24"/>
              </w:rPr>
              <w:t>Le candidat est parvenu à relever des mots isolés, quelques chiffres et à les mettre en relation pour construire une amorce de compréhension du document.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 a compris seulement les idées les plus simples.</w:t>
            </w:r>
          </w:p>
          <w:p w14:paraId="72E8FBF3" w14:textId="728B2F3D" w:rsidR="00D871D9" w:rsidRPr="00C62127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Black Friday      royaume uni   faire du shopping</w:t>
            </w:r>
          </w:p>
        </w:tc>
        <w:tc>
          <w:tcPr>
            <w:tcW w:w="0" w:type="auto"/>
          </w:tcPr>
          <w:p w14:paraId="6F169368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FFFB" w14:textId="77777777" w:rsidR="00D871D9" w:rsidRPr="00B606D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6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14:paraId="43661C1F" w14:textId="77777777" w:rsidR="00D871D9" w:rsidRPr="00B606D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</w:tr>
      <w:tr w:rsidR="00D871D9" w:rsidRPr="002C5030" w14:paraId="69E11994" w14:textId="77777777" w:rsidTr="00D871D9">
        <w:tc>
          <w:tcPr>
            <w:tcW w:w="0" w:type="auto"/>
          </w:tcPr>
          <w:p w14:paraId="3A62FE86" w14:textId="063925F1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  <w:p w14:paraId="02CB3366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i/>
                <w:sz w:val="24"/>
                <w:szCs w:val="24"/>
              </w:rPr>
              <w:t>Certaines informations ont été comprises. Mais le relevé est incomplet, conduisant à une compréhension encore lacunaire ou partielle.</w:t>
            </w:r>
          </w:p>
          <w:p w14:paraId="487F85EE" w14:textId="0A3D3296" w:rsidR="00D871D9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 candidat a compris que le document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est un reportage sur un événement commercial à Londres  le lendemain de </w:t>
            </w:r>
            <w:r w:rsidR="00B27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Thanksgiving</w:t>
            </w:r>
          </w:p>
          <w:p w14:paraId="5F41C5F1" w14:textId="62716124" w:rsidR="00D871D9" w:rsidRDefault="002C586B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 anglais vont dépenser beaucoup d’argent</w:t>
            </w:r>
          </w:p>
          <w:p w14:paraId="32A88669" w14:textId="7AFDD876" w:rsidR="002C586B" w:rsidRDefault="002C586B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 prix sont avantageux</w:t>
            </w:r>
          </w:p>
          <w:p w14:paraId="79538E28" w14:textId="46E88443" w:rsidR="002C586B" w:rsidRPr="002C5030" w:rsidRDefault="005E498B" w:rsidP="002C586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 candidat mentionne les deux chiffres : £1bn et</w:t>
            </w:r>
            <w:r w:rsidR="002C5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£1.9 </w:t>
            </w:r>
            <w:proofErr w:type="spellStart"/>
            <w:r w:rsidR="002C5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bn</w:t>
            </w:r>
            <w:proofErr w:type="spellEnd"/>
            <w:r w:rsidR="00D871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65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(sans les associer aux informations)</w:t>
            </w:r>
          </w:p>
        </w:tc>
        <w:tc>
          <w:tcPr>
            <w:tcW w:w="0" w:type="auto"/>
          </w:tcPr>
          <w:p w14:paraId="15818C0B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510C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050A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58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14:paraId="548E15A4" w14:textId="77777777" w:rsidR="00D871D9" w:rsidRPr="00B606D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</w:t>
            </w:r>
          </w:p>
        </w:tc>
      </w:tr>
      <w:tr w:rsidR="00D871D9" w:rsidRPr="002C5030" w14:paraId="51A8DE08" w14:textId="77777777" w:rsidTr="00D871D9">
        <w:tc>
          <w:tcPr>
            <w:tcW w:w="0" w:type="auto"/>
          </w:tcPr>
          <w:p w14:paraId="7B9F3D45" w14:textId="35EE819C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</w:p>
          <w:p w14:paraId="26FE7F99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i/>
                <w:sz w:val="24"/>
                <w:szCs w:val="24"/>
              </w:rPr>
              <w:t>Les informations principales ont été relevées, l’essentiel a été compris, compréhension satisfaisante.</w:t>
            </w:r>
          </w:p>
          <w:p w14:paraId="0C71CA0E" w14:textId="77777777" w:rsidR="00D871D9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 candidat a su relever les points principaux et peut 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onner un bon nombre de détails : </w:t>
            </w:r>
          </w:p>
          <w:p w14:paraId="2189938E" w14:textId="77777777" w:rsidR="002C586B" w:rsidRDefault="002C586B" w:rsidP="00D871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Tradition américaine</w:t>
            </w:r>
          </w:p>
          <w:p w14:paraId="2118A6E8" w14:textId="34D45FD2" w:rsidR="00D871D9" w:rsidRDefault="002C586B" w:rsidP="00D871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Coup d’envoi des achats de </w:t>
            </w:r>
            <w:r w:rsidR="00B27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noël</w:t>
            </w:r>
          </w:p>
          <w:p w14:paraId="3A6E3CA5" w14:textId="77777777" w:rsidR="00D871D9" w:rsidRDefault="002C586B" w:rsidP="00D871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Les magasins de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street</w:t>
            </w:r>
            <w:proofErr w:type="spellEnd"/>
          </w:p>
          <w:p w14:paraId="214065CF" w14:textId="77777777" w:rsidR="002C586B" w:rsidRDefault="002C586B" w:rsidP="00D871D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Beaucoup de ventes sur internet</w:t>
            </w:r>
          </w:p>
          <w:p w14:paraId="3CD9EB02" w14:textId="348A589E" w:rsidR="005E498B" w:rsidRDefault="005E498B" w:rsidP="005E498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Associer tous les chiffres aux informations</w:t>
            </w:r>
          </w:p>
          <w:p w14:paraId="49C7D81D" w14:textId="678F02C2" w:rsidR="005E498B" w:rsidRPr="005E498B" w:rsidRDefault="005E498B" w:rsidP="005E498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498B">
              <w:rPr>
                <w:rFonts w:ascii="Times New Roman" w:hAnsi="Times New Roman" w:cs="Times New Roman"/>
                <w:color w:val="FF0000"/>
              </w:rPr>
              <w:t>un tiers de plus que l’année dernière</w:t>
            </w:r>
          </w:p>
        </w:tc>
        <w:tc>
          <w:tcPr>
            <w:tcW w:w="0" w:type="auto"/>
          </w:tcPr>
          <w:p w14:paraId="12BAB577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6369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6A12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58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  <w:p w14:paraId="5E2BED7C" w14:textId="77777777" w:rsidR="00D871D9" w:rsidRPr="00B606D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  <w:p w14:paraId="564289AF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D9" w:rsidRPr="002C5030" w14:paraId="370FAB30" w14:textId="77777777" w:rsidTr="00D871D9">
        <w:tc>
          <w:tcPr>
            <w:tcW w:w="0" w:type="auto"/>
          </w:tcPr>
          <w:p w14:paraId="565AC27B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</w:p>
          <w:p w14:paraId="72E3BFE6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i/>
                <w:sz w:val="24"/>
                <w:szCs w:val="24"/>
              </w:rPr>
              <w:t>Des détails significatifs du document ont été relevés et restitués conformément à sa logique interne. Le contenu informatif a été compris. Compréhension fine</w:t>
            </w:r>
            <w:r w:rsidRPr="002C5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5C4E1" w14:textId="77777777" w:rsidR="00D871D9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 candidat a compris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 plupart des détails. En plus de ceux ci-dessus mentionnés, il peut préciser que :</w:t>
            </w:r>
          </w:p>
          <w:p w14:paraId="2D9EA0FE" w14:textId="5D55D11F" w:rsidR="00D871D9" w:rsidRDefault="002C586B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-idée de désordre ou panique pour obtenir la meilleure affaire</w:t>
            </w:r>
          </w:p>
          <w:p w14:paraId="39930013" w14:textId="049C645B" w:rsidR="00D871D9" w:rsidRPr="002C586B" w:rsidRDefault="002C586B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2C586B">
              <w:rPr>
                <w:color w:val="FF0000"/>
              </w:rPr>
              <w:t>Cette opération semble avantageuse pour les consommateurs mais en vérité elle les incite à dépenser plus tôt</w:t>
            </w:r>
          </w:p>
          <w:p w14:paraId="36E92F10" w14:textId="77777777" w:rsidR="00D871D9" w:rsidRDefault="00D871D9" w:rsidP="00B274C9">
            <w:pPr>
              <w:spacing w:line="276" w:lineRule="auto"/>
              <w:jc w:val="both"/>
              <w:rPr>
                <w:color w:val="FF0000"/>
              </w:rPr>
            </w:pPr>
            <w:r w:rsidRPr="002C58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2C586B" w:rsidRPr="002C586B">
              <w:rPr>
                <w:color w:val="FF0000"/>
              </w:rPr>
              <w:t xml:space="preserve"> Un bon coup pour les distributeurs.</w:t>
            </w:r>
          </w:p>
          <w:p w14:paraId="63031191" w14:textId="126DF5D7" w:rsidR="00546548" w:rsidRPr="002C5030" w:rsidRDefault="00546548" w:rsidP="0054654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- citer le montant des dépenses par carte de crédit</w:t>
            </w:r>
          </w:p>
        </w:tc>
        <w:tc>
          <w:tcPr>
            <w:tcW w:w="0" w:type="auto"/>
          </w:tcPr>
          <w:p w14:paraId="07C5DE5E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F064D6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59316C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1C9C13F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074C87" w14:textId="77777777" w:rsidR="00D871D9" w:rsidRPr="002C586B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58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D871D9" w:rsidRPr="002C5030" w14:paraId="134A70AF" w14:textId="77777777" w:rsidTr="00D871D9">
        <w:tc>
          <w:tcPr>
            <w:tcW w:w="0" w:type="auto"/>
            <w:gridSpan w:val="2"/>
          </w:tcPr>
          <w:p w14:paraId="6F27299A" w14:textId="77777777" w:rsidR="00D871D9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Note sur 20 : </w:t>
            </w:r>
          </w:p>
          <w:p w14:paraId="4C73D8A1" w14:textId="77777777" w:rsidR="00D871D9" w:rsidRPr="003463E2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1D9" w:rsidRPr="002C5030" w14:paraId="16C8EF29" w14:textId="77777777" w:rsidTr="00D871D9">
        <w:tc>
          <w:tcPr>
            <w:tcW w:w="0" w:type="auto"/>
            <w:gridSpan w:val="2"/>
          </w:tcPr>
          <w:p w14:paraId="29D19509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Appréciation : </w:t>
            </w:r>
          </w:p>
          <w:p w14:paraId="684F3B3B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32C8" w14:textId="77777777" w:rsidR="00D871D9" w:rsidRPr="002C5030" w:rsidRDefault="00D871D9" w:rsidP="00D871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CA0C8" w14:textId="77777777" w:rsidR="00D871D9" w:rsidRPr="00B75F31" w:rsidRDefault="00D871D9" w:rsidP="007F0E88">
      <w:pPr>
        <w:jc w:val="both"/>
        <w:rPr>
          <w:color w:val="000000" w:themeColor="text1"/>
        </w:rPr>
      </w:pPr>
      <w:bookmarkStart w:id="0" w:name="_GoBack"/>
      <w:bookmarkEnd w:id="0"/>
    </w:p>
    <w:sectPr w:rsidR="00D871D9" w:rsidRPr="00B75F31" w:rsidSect="009A7C1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73C"/>
    <w:multiLevelType w:val="hybridMultilevel"/>
    <w:tmpl w:val="65BC369A"/>
    <w:lvl w:ilvl="0" w:tplc="6D42D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79"/>
    <w:rsid w:val="000A05C4"/>
    <w:rsid w:val="0023334B"/>
    <w:rsid w:val="0025264D"/>
    <w:rsid w:val="002C586B"/>
    <w:rsid w:val="004B6179"/>
    <w:rsid w:val="004C797B"/>
    <w:rsid w:val="00546548"/>
    <w:rsid w:val="00595B55"/>
    <w:rsid w:val="005E498B"/>
    <w:rsid w:val="006323DF"/>
    <w:rsid w:val="007A4DD0"/>
    <w:rsid w:val="007E71D9"/>
    <w:rsid w:val="007F0E88"/>
    <w:rsid w:val="00984CD8"/>
    <w:rsid w:val="009A7C10"/>
    <w:rsid w:val="00B274C9"/>
    <w:rsid w:val="00B75F31"/>
    <w:rsid w:val="00D871D9"/>
    <w:rsid w:val="00DF524F"/>
    <w:rsid w:val="00E02913"/>
    <w:rsid w:val="00F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1A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1D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1D9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1D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1D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679</Words>
  <Characters>3871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Catherine</cp:lastModifiedBy>
  <cp:revision>6</cp:revision>
  <dcterms:created xsi:type="dcterms:W3CDTF">2016-03-19T13:27:00Z</dcterms:created>
  <dcterms:modified xsi:type="dcterms:W3CDTF">2016-04-03T15:00:00Z</dcterms:modified>
</cp:coreProperties>
</file>