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76" w:rsidRDefault="00810453" w:rsidP="00510367">
      <w:pPr>
        <w:spacing w:after="0" w:line="240" w:lineRule="auto"/>
        <w:jc w:val="both"/>
      </w:pPr>
    </w:p>
    <w:p w:rsidR="00510367" w:rsidRDefault="00510367" w:rsidP="00510367">
      <w:pPr>
        <w:pStyle w:val="NormalWeb"/>
        <w:spacing w:before="0" w:beforeAutospacing="0" w:after="0"/>
        <w:jc w:val="center"/>
        <w:rPr>
          <w:b/>
          <w:bCs/>
          <w:u w:val="single"/>
          <w:lang w:val="en-US"/>
        </w:rPr>
      </w:pPr>
    </w:p>
    <w:p w:rsidR="00510367" w:rsidRDefault="00510367" w:rsidP="00510367">
      <w:pPr>
        <w:pStyle w:val="NormalWeb"/>
        <w:spacing w:before="0" w:beforeAutospacing="0" w:after="0"/>
        <w:jc w:val="center"/>
        <w:rPr>
          <w:b/>
          <w:bCs/>
          <w:sz w:val="28"/>
          <w:szCs w:val="28"/>
          <w:u w:val="single"/>
          <w:lang w:val="en-US"/>
        </w:rPr>
      </w:pPr>
      <w:r w:rsidRPr="00510367">
        <w:rPr>
          <w:b/>
          <w:bCs/>
          <w:sz w:val="28"/>
          <w:szCs w:val="28"/>
          <w:u w:val="single"/>
          <w:lang w:val="en-US"/>
        </w:rPr>
        <w:t>The New Wall-E</w:t>
      </w:r>
    </w:p>
    <w:p w:rsidR="00810453" w:rsidRPr="00510367" w:rsidRDefault="00810453" w:rsidP="00510367">
      <w:pPr>
        <w:pStyle w:val="NormalWeb"/>
        <w:spacing w:before="0" w:beforeAutospacing="0" w:after="0"/>
        <w:jc w:val="center"/>
        <w:rPr>
          <w:b/>
          <w:bCs/>
          <w:sz w:val="28"/>
          <w:szCs w:val="28"/>
          <w:u w:val="single"/>
          <w:lang w:val="en-US"/>
        </w:rPr>
      </w:pPr>
    </w:p>
    <w:p w:rsidR="00510367" w:rsidRPr="003E3964" w:rsidRDefault="00510367" w:rsidP="00510367">
      <w:pPr>
        <w:pStyle w:val="NormalWeb"/>
        <w:spacing w:before="0" w:beforeAutospacing="0" w:after="0"/>
        <w:jc w:val="center"/>
        <w:rPr>
          <w:b/>
          <w:lang w:val="en-US"/>
        </w:rPr>
      </w:pPr>
    </w:p>
    <w:p w:rsidR="00510367" w:rsidRPr="003E3964" w:rsidRDefault="00510367" w:rsidP="00510367">
      <w:pPr>
        <w:pStyle w:val="NormalWeb"/>
        <w:spacing w:before="0" w:beforeAutospacing="0" w:after="0"/>
        <w:jc w:val="center"/>
      </w:pPr>
      <w:r w:rsidRPr="003E3964">
        <w:rPr>
          <w:b/>
          <w:u w:val="single"/>
        </w:rPr>
        <w:t>Source</w:t>
      </w:r>
      <w:r w:rsidR="003E3964" w:rsidRPr="003E3964">
        <w:t xml:space="preserve">: </w:t>
      </w:r>
      <w:proofErr w:type="spellStart"/>
      <w:r w:rsidR="003E3964" w:rsidRPr="003E3964">
        <w:t>ScienceCentral</w:t>
      </w:r>
      <w:proofErr w:type="spellEnd"/>
      <w:r w:rsidR="003E3964" w:rsidRPr="003E3964">
        <w:t xml:space="preserve">  -</w:t>
      </w:r>
      <w:r w:rsidR="003E3964">
        <w:t xml:space="preserve"> </w:t>
      </w:r>
      <w:r w:rsidRPr="003E3964">
        <w:t xml:space="preserve"> </w:t>
      </w:r>
      <w:hyperlink r:id="rId4" w:history="1">
        <w:r w:rsidRPr="003E3964">
          <w:rPr>
            <w:rStyle w:val="Lienhypertexte"/>
          </w:rPr>
          <w:t>https://www.youtube.com/watch?v=koc6xhPM420</w:t>
        </w:r>
      </w:hyperlink>
      <w:r w:rsidRPr="003E3964">
        <w:t xml:space="preserve"> </w:t>
      </w:r>
    </w:p>
    <w:p w:rsidR="00510367" w:rsidRPr="003E3964" w:rsidRDefault="00510367" w:rsidP="00510367">
      <w:pPr>
        <w:pStyle w:val="NormalWeb"/>
        <w:spacing w:before="0" w:beforeAutospacing="0" w:after="0"/>
        <w:jc w:val="center"/>
      </w:pPr>
    </w:p>
    <w:p w:rsidR="00810453" w:rsidRDefault="00810453" w:rsidP="00510367">
      <w:pPr>
        <w:pStyle w:val="NormalWeb"/>
        <w:spacing w:before="0" w:beforeAutospacing="0" w:after="0"/>
        <w:jc w:val="both"/>
        <w:rPr>
          <w:b/>
          <w:lang w:val="en-US"/>
        </w:rPr>
      </w:pPr>
    </w:p>
    <w:p w:rsid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  <w:r w:rsidRPr="00510367">
        <w:rPr>
          <w:b/>
          <w:lang w:val="en-US"/>
        </w:rPr>
        <w:t>Journalist/Voice-over</w:t>
      </w:r>
      <w:r w:rsidRPr="00510367">
        <w:rPr>
          <w:lang w:val="en-US"/>
        </w:rPr>
        <w:t>: In the futuristic movie Wall-E, robots give people massages, cook for them, and clean up after them. Think that technology is far-fetched? Think again! Meet U-</w:t>
      </w:r>
      <w:proofErr w:type="spellStart"/>
      <w:r w:rsidRPr="00510367">
        <w:rPr>
          <w:lang w:val="en-US"/>
        </w:rPr>
        <w:t>bot</w:t>
      </w:r>
      <w:proofErr w:type="spellEnd"/>
      <w:r w:rsidRPr="00510367">
        <w:rPr>
          <w:lang w:val="en-US"/>
        </w:rPr>
        <w:t xml:space="preserve"> 5, a robot that can not only help with housework, but also check a person's vital signs and call 911. </w:t>
      </w:r>
      <w:proofErr w:type="spellStart"/>
      <w:r w:rsidRPr="00510367">
        <w:rPr>
          <w:lang w:val="en-US"/>
        </w:rPr>
        <w:t>Roboticist</w:t>
      </w:r>
      <w:proofErr w:type="spellEnd"/>
      <w:r w:rsidRPr="00510367">
        <w:rPr>
          <w:lang w:val="en-US"/>
        </w:rPr>
        <w:t xml:space="preserve"> Ralph </w:t>
      </w:r>
      <w:proofErr w:type="spellStart"/>
      <w:r w:rsidRPr="00510367">
        <w:rPr>
          <w:lang w:val="en-US"/>
        </w:rPr>
        <w:t>Groupen</w:t>
      </w:r>
      <w:proofErr w:type="spellEnd"/>
      <w:r w:rsidRPr="00510367">
        <w:rPr>
          <w:lang w:val="en-US"/>
        </w:rPr>
        <w:t xml:space="preserve"> and his team designed U-</w:t>
      </w:r>
      <w:proofErr w:type="spellStart"/>
      <w:r w:rsidRPr="00510367">
        <w:rPr>
          <w:lang w:val="en-US"/>
        </w:rPr>
        <w:t>bot</w:t>
      </w:r>
      <w:proofErr w:type="spellEnd"/>
      <w:r w:rsidRPr="00510367">
        <w:rPr>
          <w:lang w:val="en-US"/>
        </w:rPr>
        <w:t xml:space="preserve"> 5 to be a round-the-clock in-room assistant for the elderly, in addition to giving its owner the ability to interact with people located miles away.</w:t>
      </w: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  <w:proofErr w:type="spellStart"/>
      <w:r w:rsidRPr="00510367">
        <w:rPr>
          <w:b/>
          <w:lang w:val="en-US"/>
        </w:rPr>
        <w:t>Roboticist</w:t>
      </w:r>
      <w:proofErr w:type="spellEnd"/>
      <w:r w:rsidRPr="00510367">
        <w:rPr>
          <w:b/>
          <w:lang w:val="en-US"/>
        </w:rPr>
        <w:t xml:space="preserve"> Ralph </w:t>
      </w:r>
      <w:proofErr w:type="spellStart"/>
      <w:r w:rsidRPr="00510367">
        <w:rPr>
          <w:b/>
          <w:lang w:val="en-US"/>
        </w:rPr>
        <w:t>Groupen</w:t>
      </w:r>
      <w:proofErr w:type="spellEnd"/>
      <w:r>
        <w:rPr>
          <w:lang w:val="en-US"/>
        </w:rPr>
        <w:t xml:space="preserve">: </w:t>
      </w:r>
      <w:r w:rsidRPr="00510367">
        <w:rPr>
          <w:lang w:val="en-US"/>
        </w:rPr>
        <w:t>Your family member, an EMT, or the family doctor, the grocer,</w:t>
      </w:r>
      <w:r>
        <w:rPr>
          <w:lang w:val="en-US"/>
        </w:rPr>
        <w:t xml:space="preserve"> the mailman or the pharmacist. </w:t>
      </w: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  <w:r w:rsidRPr="00510367">
        <w:rPr>
          <w:b/>
          <w:lang w:val="en-US"/>
        </w:rPr>
        <w:t>Journalist/Voice-over</w:t>
      </w:r>
      <w:r w:rsidRPr="00510367">
        <w:rPr>
          <w:lang w:val="en-US"/>
        </w:rPr>
        <w:t>: This demonstration shows how someone could, over the internet, remotely control U-</w:t>
      </w:r>
      <w:proofErr w:type="spellStart"/>
      <w:r w:rsidRPr="00510367">
        <w:rPr>
          <w:lang w:val="en-US"/>
        </w:rPr>
        <w:t>bot</w:t>
      </w:r>
      <w:proofErr w:type="spellEnd"/>
      <w:r w:rsidRPr="00510367">
        <w:rPr>
          <w:lang w:val="en-US"/>
        </w:rPr>
        <w:t xml:space="preserve"> to search for a parent who is not answering the phone. If he's unresponsive, U-</w:t>
      </w:r>
      <w:proofErr w:type="spellStart"/>
      <w:r w:rsidRPr="00510367">
        <w:rPr>
          <w:lang w:val="en-US"/>
        </w:rPr>
        <w:t>bot</w:t>
      </w:r>
      <w:proofErr w:type="spellEnd"/>
      <w:r w:rsidRPr="00510367">
        <w:rPr>
          <w:lang w:val="en-US"/>
        </w:rPr>
        <w:t xml:space="preserve"> could use a stethoscope and send those signals to a health care professional, or if the person is conscious, U-</w:t>
      </w:r>
      <w:proofErr w:type="spellStart"/>
      <w:r w:rsidRPr="00510367">
        <w:rPr>
          <w:lang w:val="en-US"/>
        </w:rPr>
        <w:t>bot</w:t>
      </w:r>
      <w:proofErr w:type="spellEnd"/>
      <w:r w:rsidRPr="00510367">
        <w:rPr>
          <w:lang w:val="en-US"/>
        </w:rPr>
        <w:t xml:space="preserve"> could help perform physical examinations.</w:t>
      </w: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  <w:r w:rsidRPr="00510367">
        <w:rPr>
          <w:b/>
          <w:lang w:val="en-US"/>
        </w:rPr>
        <w:t>U-</w:t>
      </w:r>
      <w:proofErr w:type="spellStart"/>
      <w:r w:rsidRPr="00510367">
        <w:rPr>
          <w:b/>
          <w:lang w:val="en-US"/>
        </w:rPr>
        <w:t>bot</w:t>
      </w:r>
      <w:proofErr w:type="spellEnd"/>
      <w:r>
        <w:rPr>
          <w:lang w:val="en-US"/>
        </w:rPr>
        <w:t>:  Raise your arms like this.</w:t>
      </w: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  <w:r w:rsidRPr="00510367">
        <w:rPr>
          <w:b/>
          <w:lang w:val="en-US"/>
        </w:rPr>
        <w:t>Journalist/Voice-over</w:t>
      </w:r>
      <w:r w:rsidRPr="00510367">
        <w:rPr>
          <w:lang w:val="en-US"/>
        </w:rPr>
        <w:t xml:space="preserve">: </w:t>
      </w:r>
      <w:proofErr w:type="spellStart"/>
      <w:r w:rsidRPr="00510367">
        <w:rPr>
          <w:lang w:val="en-US"/>
        </w:rPr>
        <w:t>Groupen</w:t>
      </w:r>
      <w:proofErr w:type="spellEnd"/>
      <w:r w:rsidRPr="00510367">
        <w:rPr>
          <w:lang w:val="en-US"/>
        </w:rPr>
        <w:t xml:space="preserve"> explained in the journal </w:t>
      </w:r>
      <w:r w:rsidRPr="00510367">
        <w:rPr>
          <w:i/>
          <w:lang w:val="en-US"/>
        </w:rPr>
        <w:t>Autonomous Robots</w:t>
      </w:r>
      <w:r w:rsidRPr="00510367">
        <w:rPr>
          <w:lang w:val="en-US"/>
        </w:rPr>
        <w:t>, that robots like this will also help family members care for their elderly relatives on a daily basis, even if they live in another state.</w:t>
      </w: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  <w:proofErr w:type="spellStart"/>
      <w:r w:rsidRPr="00510367">
        <w:rPr>
          <w:b/>
          <w:lang w:val="en-US"/>
        </w:rPr>
        <w:t>Roboticist</w:t>
      </w:r>
      <w:proofErr w:type="spellEnd"/>
      <w:r w:rsidRPr="00510367">
        <w:rPr>
          <w:b/>
          <w:lang w:val="en-US"/>
        </w:rPr>
        <w:t xml:space="preserve"> Ralph </w:t>
      </w:r>
      <w:proofErr w:type="spellStart"/>
      <w:r w:rsidRPr="00510367">
        <w:rPr>
          <w:b/>
          <w:lang w:val="en-US"/>
        </w:rPr>
        <w:t>Groupen</w:t>
      </w:r>
      <w:proofErr w:type="spellEnd"/>
      <w:r>
        <w:rPr>
          <w:lang w:val="en-US"/>
        </w:rPr>
        <w:t>:</w:t>
      </w:r>
      <w:r w:rsidRPr="00510367">
        <w:rPr>
          <w:lang w:val="en-US"/>
        </w:rPr>
        <w:t> If you could allow them to just poke in without you know, with the ease of a telephone call, to be able to move around the house, to be able to inspect that toilet that's overflowing and facilitate calling the plumber, just</w:t>
      </w:r>
      <w:r>
        <w:rPr>
          <w:lang w:val="en-US"/>
        </w:rPr>
        <w:t xml:space="preserve"> taking care of the loved one. </w:t>
      </w: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  <w:r w:rsidRPr="00510367">
        <w:rPr>
          <w:b/>
          <w:lang w:val="en-US"/>
        </w:rPr>
        <w:t>Journalist/Voice-over</w:t>
      </w:r>
      <w:r w:rsidRPr="00510367">
        <w:rPr>
          <w:lang w:val="en-US"/>
        </w:rPr>
        <w:t>: This experimental version of U-robot still needs an operator, but the researchers plan to give it capabilities like making its own decision to call 911.</w:t>
      </w:r>
    </w:p>
    <w:p w:rsid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Pr="00510367" w:rsidRDefault="00510367" w:rsidP="00510367">
      <w:pPr>
        <w:pStyle w:val="NormalWeb"/>
        <w:spacing w:before="0" w:beforeAutospacing="0" w:after="0"/>
        <w:jc w:val="both"/>
        <w:rPr>
          <w:lang w:val="en-US"/>
        </w:rPr>
      </w:pPr>
    </w:p>
    <w:p w:rsidR="00510367" w:rsidRPr="00510367" w:rsidRDefault="00510367" w:rsidP="00510367">
      <w:pPr>
        <w:spacing w:after="0" w:line="240" w:lineRule="auto"/>
        <w:jc w:val="both"/>
        <w:rPr>
          <w:lang w:val="en-US"/>
        </w:rPr>
      </w:pPr>
    </w:p>
    <w:sectPr w:rsidR="00510367" w:rsidRPr="00510367" w:rsidSect="005103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367"/>
    <w:rsid w:val="00021D83"/>
    <w:rsid w:val="003E3964"/>
    <w:rsid w:val="00510367"/>
    <w:rsid w:val="00747AB8"/>
    <w:rsid w:val="00810453"/>
    <w:rsid w:val="00BE7642"/>
    <w:rsid w:val="00BF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3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103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oc6xhPM4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Yvan</cp:lastModifiedBy>
  <cp:revision>2</cp:revision>
  <dcterms:created xsi:type="dcterms:W3CDTF">2017-01-17T20:50:00Z</dcterms:created>
  <dcterms:modified xsi:type="dcterms:W3CDTF">2017-01-18T06:02:00Z</dcterms:modified>
</cp:coreProperties>
</file>