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0B9" w:rsidRDefault="00BD7AB9">
      <w:pPr>
        <w:rPr>
          <w:b/>
          <w:sz w:val="24"/>
          <w:szCs w:val="24"/>
          <w:lang w:val="en-US"/>
        </w:rPr>
      </w:pPr>
      <w:r w:rsidRPr="00BD7AB9">
        <w:rPr>
          <w:b/>
          <w:sz w:val="24"/>
          <w:szCs w:val="24"/>
          <w:lang w:val="en-US"/>
        </w:rPr>
        <w:t>Quentin Tarantino on the power of cinema</w:t>
      </w:r>
    </w:p>
    <w:p w:rsidR="00B46C74" w:rsidRDefault="00B46C74">
      <w:pPr>
        <w:rPr>
          <w:b/>
          <w:sz w:val="24"/>
          <w:szCs w:val="24"/>
          <w:lang w:val="en-US"/>
        </w:rPr>
      </w:pPr>
      <w:r>
        <w:rPr>
          <w:lang w:val="en-US"/>
        </w:rPr>
        <w:t>Indication</w:t>
      </w:r>
      <w:r w:rsidRPr="00B46C74">
        <w:rPr>
          <w:lang w:val="en-US"/>
        </w:rPr>
        <w:sym w:font="Wingdings" w:char="F0E0"/>
      </w:r>
      <w:r>
        <w:rPr>
          <w:lang w:val="en-US"/>
        </w:rPr>
        <w:t xml:space="preserve">“The Good, The Bad and the Ugly”: “Le Bon, La Brute et Le </w:t>
      </w:r>
      <w:proofErr w:type="spellStart"/>
      <w:r>
        <w:rPr>
          <w:lang w:val="en-US"/>
        </w:rPr>
        <w:t>Truand</w:t>
      </w:r>
      <w:proofErr w:type="spellEnd"/>
      <w:r>
        <w:rPr>
          <w:lang w:val="en-US"/>
        </w:rPr>
        <w:t>”</w:t>
      </w:r>
    </w:p>
    <w:p w:rsidR="00B46C74" w:rsidRDefault="00B46C74">
      <w:pPr>
        <w:rPr>
          <w:lang w:val="en-US"/>
        </w:rPr>
      </w:pPr>
    </w:p>
    <w:p w:rsidR="00BD7AB9" w:rsidRDefault="00BD7AB9">
      <w:pPr>
        <w:rPr>
          <w:lang w:val="en-US"/>
        </w:rPr>
      </w:pPr>
      <w:r w:rsidRPr="00BD7AB9">
        <w:rPr>
          <w:lang w:val="en-US"/>
        </w:rPr>
        <w:t>“Give me the argument</w:t>
      </w:r>
      <w:r>
        <w:rPr>
          <w:lang w:val="en-US"/>
        </w:rPr>
        <w:t>, the best argument you know, for the power of cinema…”</w:t>
      </w:r>
    </w:p>
    <w:p w:rsidR="00BD7AB9" w:rsidRDefault="00BD7AB9">
      <w:pPr>
        <w:rPr>
          <w:lang w:val="en-US"/>
        </w:rPr>
      </w:pPr>
      <w:r>
        <w:rPr>
          <w:lang w:val="en-US"/>
        </w:rPr>
        <w:t>“Oh, gosh! You know…You know, one of the things about cinema that I</w:t>
      </w:r>
      <w:r w:rsidR="00B46C74">
        <w:rPr>
          <w:lang w:val="en-US"/>
        </w:rPr>
        <w:t xml:space="preserve"> just</w:t>
      </w:r>
      <w:r>
        <w:rPr>
          <w:lang w:val="en-US"/>
        </w:rPr>
        <w:t xml:space="preserve"> find very moving, that’s why it’s my </w:t>
      </w:r>
      <w:proofErr w:type="spellStart"/>
      <w:r>
        <w:rPr>
          <w:lang w:val="en-US"/>
        </w:rPr>
        <w:t>favourite</w:t>
      </w:r>
      <w:proofErr w:type="spellEnd"/>
      <w:r>
        <w:rPr>
          <w:lang w:val="en-US"/>
        </w:rPr>
        <w:t xml:space="preserve"> art form is…And there is a lot of things…people have much different </w:t>
      </w:r>
      <w:proofErr w:type="spellStart"/>
      <w:r>
        <w:rPr>
          <w:lang w:val="en-US"/>
        </w:rPr>
        <w:t>easthetics</w:t>
      </w:r>
      <w:proofErr w:type="spellEnd"/>
      <w:r>
        <w:rPr>
          <w:lang w:val="en-US"/>
        </w:rPr>
        <w:t xml:space="preserve"> about what it is that they like about cinema…</w:t>
      </w:r>
    </w:p>
    <w:p w:rsidR="00B46C74" w:rsidRDefault="00BD7AB9">
      <w:pPr>
        <w:rPr>
          <w:lang w:val="en-US"/>
        </w:rPr>
      </w:pPr>
      <w:r>
        <w:rPr>
          <w:lang w:val="en-US"/>
        </w:rPr>
        <w:t>To me, what gets me is: when you go to a movie and you see a certain sequence</w:t>
      </w:r>
      <w:r w:rsidR="00B85503">
        <w:rPr>
          <w:lang w:val="en-US"/>
        </w:rPr>
        <w:t>… and if there is real cinematic power, cinematic flair… There are certain filmmakers out there, that you feel, were touched by God to make movies. And it’ll be a combination of editing and sound, and usually it’s like visual images connecting with music or something. But when those things work and they really connect and you know</w:t>
      </w:r>
      <w:r w:rsidR="00B46C74">
        <w:rPr>
          <w:lang w:val="en-US"/>
        </w:rPr>
        <w:t>,</w:t>
      </w:r>
      <w:r w:rsidR="00B85503">
        <w:rPr>
          <w:lang w:val="en-US"/>
        </w:rPr>
        <w:t xml:space="preserve"> a</w:t>
      </w:r>
      <w:r w:rsidR="009D7E81">
        <w:rPr>
          <w:lang w:val="en-US"/>
        </w:rPr>
        <w:t>n</w:t>
      </w:r>
      <w:r w:rsidR="00B85503">
        <w:rPr>
          <w:lang w:val="en-US"/>
        </w:rPr>
        <w:t xml:space="preserve"> example could be the final gunfight sequence in “The Good, The Bad and the Ugly”…like a sequence</w:t>
      </w:r>
      <w:r w:rsidR="009D7E81">
        <w:rPr>
          <w:lang w:val="en-US"/>
        </w:rPr>
        <w:t xml:space="preserve"> I</w:t>
      </w:r>
      <w:r w:rsidR="00B85503">
        <w:rPr>
          <w:lang w:val="en-US"/>
        </w:rPr>
        <w:t xml:space="preserve"> can’t even imagine topping… that’s one sequence</w:t>
      </w:r>
      <w:r w:rsidR="00B46C74">
        <w:rPr>
          <w:lang w:val="en-US"/>
        </w:rPr>
        <w:t>,</w:t>
      </w:r>
      <w:bookmarkStart w:id="0" w:name="_GoBack"/>
      <w:bookmarkEnd w:id="0"/>
      <w:r w:rsidR="00B85503">
        <w:rPr>
          <w:lang w:val="en-US"/>
        </w:rPr>
        <w:t xml:space="preserve"> I can’t even imagine doing anything that good…It’s </w:t>
      </w:r>
      <w:r w:rsidR="00B46C74">
        <w:rPr>
          <w:lang w:val="en-US"/>
        </w:rPr>
        <w:t xml:space="preserve">just </w:t>
      </w:r>
      <w:r w:rsidR="00B85503">
        <w:rPr>
          <w:lang w:val="en-US"/>
        </w:rPr>
        <w:t>like you forget to breathe…</w:t>
      </w:r>
      <w:r w:rsidR="00B46C74" w:rsidRPr="00B46C74">
        <w:rPr>
          <w:lang w:val="en-US"/>
        </w:rPr>
        <w:t xml:space="preserve"> </w:t>
      </w:r>
      <w:r w:rsidR="00B46C74">
        <w:rPr>
          <w:lang w:val="en-US"/>
        </w:rPr>
        <w:t>You are really transported to a different place and…</w:t>
      </w:r>
    </w:p>
    <w:p w:rsidR="00BD7AB9" w:rsidRDefault="00B46C74">
      <w:pPr>
        <w:rPr>
          <w:lang w:val="en-US"/>
        </w:rPr>
      </w:pPr>
      <w:r>
        <w:rPr>
          <w:lang w:val="en-US"/>
        </w:rPr>
        <w:t>M</w:t>
      </w:r>
      <w:r w:rsidR="00B85503">
        <w:rPr>
          <w:lang w:val="en-US"/>
        </w:rPr>
        <w:t>usic doesn’t quite do that on its own and novels don’t quite do it, and painting doesn’t quite do it</w:t>
      </w:r>
      <w:r>
        <w:rPr>
          <w:lang w:val="en-US"/>
        </w:rPr>
        <w:t>…They do it their way but in cinema, especially if you’re in a theatre and you’re sharing the experience with a bunch of other people so it’s this mass thing going on… it’s just truly, truly thrilling…</w:t>
      </w:r>
    </w:p>
    <w:p w:rsidR="009D7E81" w:rsidRDefault="009D7E81">
      <w:pPr>
        <w:rPr>
          <w:lang w:val="en-US"/>
        </w:rPr>
      </w:pPr>
    </w:p>
    <w:p w:rsidR="009D7E81" w:rsidRDefault="009D7E81">
      <w:pPr>
        <w:rPr>
          <w:lang w:val="en-US"/>
        </w:rPr>
      </w:pPr>
    </w:p>
    <w:p w:rsidR="009D7E81" w:rsidRDefault="009D7E81">
      <w:pPr>
        <w:rPr>
          <w:lang w:val="en-US"/>
        </w:rPr>
      </w:pPr>
    </w:p>
    <w:p w:rsidR="009D7E81" w:rsidRDefault="009D7E81">
      <w:pPr>
        <w:rPr>
          <w:lang w:val="en-US"/>
        </w:rPr>
      </w:pPr>
    </w:p>
    <w:p w:rsidR="009D7E81" w:rsidRDefault="009D7E81">
      <w:pPr>
        <w:rPr>
          <w:lang w:val="en-US"/>
        </w:rPr>
      </w:pPr>
    </w:p>
    <w:p w:rsidR="009D7E81" w:rsidRDefault="009D7E81">
      <w:pPr>
        <w:rPr>
          <w:lang w:val="en-US"/>
        </w:rPr>
      </w:pPr>
    </w:p>
    <w:p w:rsidR="009D7E81" w:rsidRDefault="009D7E81">
      <w:pPr>
        <w:rPr>
          <w:lang w:val="en-US"/>
        </w:rPr>
      </w:pPr>
    </w:p>
    <w:p w:rsidR="009D7E81" w:rsidRDefault="009D7E81">
      <w:pPr>
        <w:rPr>
          <w:lang w:val="en-US"/>
        </w:rPr>
      </w:pPr>
    </w:p>
    <w:p w:rsidR="009D7E81" w:rsidRDefault="009D7E81">
      <w:pPr>
        <w:rPr>
          <w:lang w:val="en-US"/>
        </w:rPr>
      </w:pPr>
    </w:p>
    <w:p w:rsidR="009D7E81" w:rsidRDefault="009D7E81">
      <w:pPr>
        <w:rPr>
          <w:lang w:val="en-US"/>
        </w:rPr>
      </w:pPr>
    </w:p>
    <w:p w:rsidR="009D7E81" w:rsidRDefault="009D7E81">
      <w:pPr>
        <w:rPr>
          <w:lang w:val="en-US"/>
        </w:rPr>
      </w:pPr>
    </w:p>
    <w:p w:rsidR="009D7E81" w:rsidRDefault="009D7E81">
      <w:pPr>
        <w:rPr>
          <w:lang w:val="en-US"/>
        </w:rPr>
      </w:pPr>
    </w:p>
    <w:p w:rsidR="009D7E81" w:rsidRDefault="009D7E81">
      <w:pPr>
        <w:rPr>
          <w:lang w:val="en-US"/>
        </w:rPr>
      </w:pPr>
    </w:p>
    <w:p w:rsidR="009D7E81" w:rsidRDefault="009D7E81">
      <w:pPr>
        <w:rPr>
          <w:lang w:val="en-US"/>
        </w:rPr>
      </w:pPr>
    </w:p>
    <w:p w:rsidR="009D7E81" w:rsidRDefault="009D7E81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380355" cy="8888730"/>
            <wp:effectExtent l="19050" t="0" r="0" b="0"/>
            <wp:docPr id="1" name="Image 1" descr="img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888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E81" w:rsidRDefault="009D7E81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8865555"/>
            <wp:effectExtent l="19050" t="0" r="0" b="0"/>
            <wp:docPr id="4" name="Image 4" descr="img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0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E81" w:rsidSect="00BD7AB9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savePreviewPicture/>
  <w:compat/>
  <w:rsids>
    <w:rsidRoot w:val="00BD7AB9"/>
    <w:rsid w:val="007770B9"/>
    <w:rsid w:val="008964D4"/>
    <w:rsid w:val="009D7E81"/>
    <w:rsid w:val="009F5EB9"/>
    <w:rsid w:val="00B46C74"/>
    <w:rsid w:val="00B85503"/>
    <w:rsid w:val="00BD7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4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D7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7E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224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COUDRIER</dc:creator>
  <cp:keywords/>
  <dc:description/>
  <cp:lastModifiedBy>Doudours</cp:lastModifiedBy>
  <cp:revision>2</cp:revision>
  <dcterms:created xsi:type="dcterms:W3CDTF">2018-04-11T14:04:00Z</dcterms:created>
  <dcterms:modified xsi:type="dcterms:W3CDTF">2018-04-12T06:16:00Z</dcterms:modified>
</cp:coreProperties>
</file>