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14" w:rsidRDefault="00691C14" w:rsidP="00691C14">
      <w:pPr>
        <w:pStyle w:val="Corpsdetexte"/>
        <w:spacing w:before="34" w:line="252" w:lineRule="auto"/>
        <w:ind w:left="216" w:right="7345"/>
        <w:rPr>
          <w:spacing w:val="-24"/>
          <w:w w:val="95"/>
        </w:rPr>
      </w:pPr>
      <w:r>
        <w:rPr>
          <w:w w:val="95"/>
        </w:rPr>
        <w:t>Notion</w:t>
      </w:r>
      <w:r>
        <w:rPr>
          <w:spacing w:val="-27"/>
          <w:w w:val="95"/>
        </w:rPr>
        <w:t xml:space="preserve"> </w:t>
      </w:r>
      <w:r>
        <w:rPr>
          <w:w w:val="95"/>
        </w:rPr>
        <w:t>:</w:t>
      </w:r>
      <w:r>
        <w:rPr>
          <w:spacing w:val="-24"/>
          <w:w w:val="95"/>
        </w:rPr>
        <w:t xml:space="preserve"> Mythe et Héros </w:t>
      </w:r>
    </w:p>
    <w:p w:rsidR="00691C14" w:rsidRPr="00691C14" w:rsidRDefault="00691C14" w:rsidP="00691C14">
      <w:pPr>
        <w:pStyle w:val="Corpsdetexte"/>
        <w:spacing w:before="34" w:line="252" w:lineRule="auto"/>
        <w:ind w:left="216" w:right="192"/>
        <w:rPr>
          <w:lang w:val="en-US"/>
        </w:rPr>
      </w:pPr>
      <w:proofErr w:type="gramStart"/>
      <w:r w:rsidRPr="00691C14">
        <w:rPr>
          <w:lang w:val="en-US"/>
        </w:rPr>
        <w:t>Source</w:t>
      </w:r>
      <w:r w:rsidRPr="00691C14">
        <w:rPr>
          <w:spacing w:val="-29"/>
          <w:lang w:val="en-US"/>
        </w:rPr>
        <w:t xml:space="preserve"> </w:t>
      </w:r>
      <w:r w:rsidRPr="00691C14">
        <w:rPr>
          <w:lang w:val="en-US"/>
        </w:rPr>
        <w:t>:</w:t>
      </w:r>
      <w:proofErr w:type="gramEnd"/>
      <w:r w:rsidRPr="00691C14">
        <w:rPr>
          <w:spacing w:val="-27"/>
          <w:lang w:val="en-US"/>
        </w:rPr>
        <w:t xml:space="preserve"> </w:t>
      </w:r>
      <w:hyperlink r:id="rId5" w:history="1">
        <w:r w:rsidRPr="00691C14">
          <w:rPr>
            <w:rStyle w:val="Lienhypertexte"/>
            <w:lang w:val="en-US"/>
          </w:rPr>
          <w:t>https://www.youtube.com/watch?v=ytC2URHkFQE</w:t>
        </w:r>
      </w:hyperlink>
      <w:r w:rsidRPr="00691C14">
        <w:rPr>
          <w:lang w:val="en-US"/>
        </w:rPr>
        <w:t xml:space="preserve"> Al Jazeera English</w:t>
      </w:r>
    </w:p>
    <w:p w:rsidR="00691C14" w:rsidRPr="00BB5E72" w:rsidRDefault="00691C14" w:rsidP="00691C14">
      <w:pPr>
        <w:spacing w:before="1"/>
        <w:ind w:left="216"/>
        <w:rPr>
          <w:rFonts w:ascii="Trebuchet MS" w:hAnsi="Trebuchet MS"/>
          <w:lang w:val="en-US"/>
        </w:rPr>
      </w:pPr>
      <w:proofErr w:type="gramStart"/>
      <w:r w:rsidRPr="00BB5E72">
        <w:rPr>
          <w:rFonts w:ascii="Trebuchet MS" w:hAnsi="Trebuchet MS"/>
          <w:lang w:val="en-US"/>
        </w:rPr>
        <w:t>Title :</w:t>
      </w:r>
      <w:proofErr w:type="gramEnd"/>
      <w:r w:rsidRPr="00BB5E72">
        <w:rPr>
          <w:rFonts w:ascii="Trebuchet MS" w:hAnsi="Trebuchet MS"/>
          <w:lang w:val="en-US"/>
        </w:rPr>
        <w:t xml:space="preserve"> </w:t>
      </w:r>
      <w:r>
        <w:rPr>
          <w:rFonts w:ascii="Trebuchet MS" w:hAnsi="Trebuchet MS"/>
          <w:lang w:val="en-US"/>
        </w:rPr>
        <w:t xml:space="preserve">the </w:t>
      </w:r>
      <w:r>
        <w:rPr>
          <w:rFonts w:ascii="Trebuchet MS" w:hAnsi="Trebuchet MS"/>
          <w:b/>
          <w:lang w:val="en-US"/>
        </w:rPr>
        <w:t>UK remembers Princess Diana</w:t>
      </w:r>
    </w:p>
    <w:p w:rsidR="00691C14" w:rsidRPr="00BB5E72" w:rsidRDefault="00691C14" w:rsidP="00691C14">
      <w:pPr>
        <w:pStyle w:val="Corpsdetexte"/>
        <w:rPr>
          <w:sz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
        <w:gridCol w:w="5228"/>
        <w:gridCol w:w="3178"/>
      </w:tblGrid>
      <w:tr w:rsidR="0040216A" w:rsidRPr="0040216A" w:rsidTr="0040216A">
        <w:trPr>
          <w:trHeight w:val="585"/>
        </w:trPr>
        <w:tc>
          <w:tcPr>
            <w:tcW w:w="1118" w:type="dxa"/>
            <w:shd w:val="clear" w:color="auto" w:fill="C5D9F0"/>
          </w:tcPr>
          <w:p w:rsidR="00691C14" w:rsidRPr="0040216A" w:rsidRDefault="00691C14" w:rsidP="0040216A">
            <w:pPr>
              <w:pStyle w:val="TableParagraph"/>
              <w:spacing w:before="2"/>
              <w:ind w:left="77" w:right="69"/>
              <w:jc w:val="center"/>
              <w:rPr>
                <w:rFonts w:ascii="Trebuchet MS"/>
                <w:b/>
                <w:sz w:val="24"/>
                <w:lang w:val="en-US" w:eastAsia="en-US"/>
              </w:rPr>
            </w:pPr>
            <w:proofErr w:type="spellStart"/>
            <w:r w:rsidRPr="0040216A">
              <w:rPr>
                <w:rFonts w:ascii="Trebuchet MS"/>
                <w:b/>
                <w:sz w:val="24"/>
                <w:lang w:val="en-US" w:eastAsia="en-US"/>
              </w:rPr>
              <w:t>Paliers</w:t>
            </w:r>
            <w:proofErr w:type="spellEnd"/>
            <w:r w:rsidRPr="0040216A">
              <w:rPr>
                <w:rFonts w:ascii="Trebuchet MS"/>
                <w:b/>
                <w:sz w:val="24"/>
                <w:lang w:val="en-US" w:eastAsia="en-US"/>
              </w:rPr>
              <w:t xml:space="preserve"> /</w:t>
            </w:r>
          </w:p>
          <w:p w:rsidR="00691C14" w:rsidRPr="0040216A" w:rsidRDefault="00691C14" w:rsidP="0040216A">
            <w:pPr>
              <w:pStyle w:val="TableParagraph"/>
              <w:spacing w:before="14" w:line="270" w:lineRule="exact"/>
              <w:ind w:left="77" w:right="67"/>
              <w:jc w:val="center"/>
              <w:rPr>
                <w:rFonts w:ascii="Trebuchet MS"/>
                <w:b/>
                <w:sz w:val="24"/>
                <w:lang w:val="en-US" w:eastAsia="en-US"/>
              </w:rPr>
            </w:pPr>
            <w:r w:rsidRPr="0040216A">
              <w:rPr>
                <w:rFonts w:ascii="Trebuchet MS"/>
                <w:b/>
                <w:sz w:val="24"/>
                <w:lang w:val="en-US" w:eastAsia="en-US"/>
              </w:rPr>
              <w:t>Points</w:t>
            </w:r>
          </w:p>
        </w:tc>
        <w:tc>
          <w:tcPr>
            <w:tcW w:w="5228" w:type="dxa"/>
            <w:shd w:val="clear" w:color="auto" w:fill="C5D9F0"/>
          </w:tcPr>
          <w:p w:rsidR="00691C14" w:rsidRPr="0040216A" w:rsidRDefault="00691C14" w:rsidP="0040216A">
            <w:pPr>
              <w:pStyle w:val="TableParagraph"/>
              <w:spacing w:before="2"/>
              <w:ind w:left="265" w:right="261"/>
              <w:jc w:val="center"/>
              <w:rPr>
                <w:rFonts w:ascii="Trebuchet MS"/>
                <w:b/>
                <w:sz w:val="24"/>
                <w:lang w:eastAsia="en-US"/>
              </w:rPr>
            </w:pPr>
            <w:r w:rsidRPr="0040216A">
              <w:rPr>
                <w:rFonts w:ascii="Trebuchet MS"/>
                <w:b/>
                <w:sz w:val="24"/>
                <w:lang w:eastAsia="en-US"/>
              </w:rPr>
              <w:t>attendus</w:t>
            </w:r>
            <w:r w:rsidRPr="0040216A">
              <w:rPr>
                <w:rFonts w:ascii="Trebuchet MS"/>
                <w:b/>
                <w:spacing w:val="-53"/>
                <w:sz w:val="24"/>
                <w:lang w:eastAsia="en-US"/>
              </w:rPr>
              <w:t xml:space="preserve"> </w:t>
            </w:r>
            <w:r w:rsidRPr="0040216A">
              <w:rPr>
                <w:rFonts w:ascii="Trebuchet MS"/>
                <w:b/>
                <w:sz w:val="24"/>
                <w:lang w:eastAsia="en-US"/>
              </w:rPr>
              <w:t>minimum</w:t>
            </w:r>
            <w:r w:rsidRPr="0040216A">
              <w:rPr>
                <w:rFonts w:ascii="Trebuchet MS"/>
                <w:b/>
                <w:spacing w:val="-54"/>
                <w:sz w:val="24"/>
                <w:lang w:eastAsia="en-US"/>
              </w:rPr>
              <w:t xml:space="preserve"> </w:t>
            </w:r>
            <w:r w:rsidRPr="0040216A">
              <w:rPr>
                <w:rFonts w:ascii="Trebuchet MS"/>
                <w:b/>
                <w:sz w:val="24"/>
                <w:lang w:eastAsia="en-US"/>
              </w:rPr>
              <w:t>pour</w:t>
            </w:r>
            <w:r w:rsidRPr="0040216A">
              <w:rPr>
                <w:rFonts w:ascii="Trebuchet MS"/>
                <w:b/>
                <w:spacing w:val="-53"/>
                <w:sz w:val="24"/>
                <w:lang w:eastAsia="en-US"/>
              </w:rPr>
              <w:t xml:space="preserve"> </w:t>
            </w:r>
            <w:r w:rsidRPr="0040216A">
              <w:rPr>
                <w:rFonts w:ascii="Trebuchet MS"/>
                <w:b/>
                <w:sz w:val="24"/>
                <w:lang w:eastAsia="en-US"/>
              </w:rPr>
              <w:t>valider</w:t>
            </w:r>
            <w:r w:rsidRPr="0040216A">
              <w:rPr>
                <w:rFonts w:ascii="Trebuchet MS"/>
                <w:b/>
                <w:spacing w:val="-53"/>
                <w:sz w:val="24"/>
                <w:lang w:eastAsia="en-US"/>
              </w:rPr>
              <w:t xml:space="preserve"> </w:t>
            </w:r>
            <w:r w:rsidRPr="0040216A">
              <w:rPr>
                <w:rFonts w:ascii="Trebuchet MS"/>
                <w:b/>
                <w:sz w:val="24"/>
                <w:lang w:eastAsia="en-US"/>
              </w:rPr>
              <w:t>un</w:t>
            </w:r>
            <w:r w:rsidRPr="0040216A">
              <w:rPr>
                <w:rFonts w:ascii="Trebuchet MS"/>
                <w:b/>
                <w:spacing w:val="-52"/>
                <w:sz w:val="24"/>
                <w:lang w:eastAsia="en-US"/>
              </w:rPr>
              <w:t xml:space="preserve"> </w:t>
            </w:r>
            <w:r w:rsidRPr="0040216A">
              <w:rPr>
                <w:rFonts w:ascii="Trebuchet MS"/>
                <w:b/>
                <w:sz w:val="24"/>
                <w:lang w:eastAsia="en-US"/>
              </w:rPr>
              <w:t>palier</w:t>
            </w:r>
            <w:r w:rsidRPr="0040216A">
              <w:rPr>
                <w:rFonts w:ascii="Trebuchet MS"/>
                <w:b/>
                <w:spacing w:val="-53"/>
                <w:sz w:val="24"/>
                <w:lang w:eastAsia="en-US"/>
              </w:rPr>
              <w:t xml:space="preserve"> </w:t>
            </w:r>
            <w:r w:rsidRPr="0040216A">
              <w:rPr>
                <w:rFonts w:ascii="Trebuchet MS"/>
                <w:b/>
                <w:sz w:val="24"/>
                <w:lang w:eastAsia="en-US"/>
              </w:rPr>
              <w:t>de</w:t>
            </w:r>
          </w:p>
          <w:p w:rsidR="00691C14" w:rsidRPr="0040216A" w:rsidRDefault="00691C14" w:rsidP="0040216A">
            <w:pPr>
              <w:pStyle w:val="TableParagraph"/>
              <w:spacing w:before="14" w:line="270" w:lineRule="exact"/>
              <w:ind w:left="265" w:right="255"/>
              <w:jc w:val="center"/>
              <w:rPr>
                <w:rFonts w:ascii="Trebuchet MS" w:hAnsi="Trebuchet MS"/>
                <w:b/>
                <w:sz w:val="24"/>
                <w:lang w:val="en-US" w:eastAsia="en-US"/>
              </w:rPr>
            </w:pPr>
            <w:proofErr w:type="spellStart"/>
            <w:r w:rsidRPr="0040216A">
              <w:rPr>
                <w:rFonts w:ascii="Trebuchet MS" w:hAnsi="Trebuchet MS"/>
                <w:b/>
                <w:sz w:val="24"/>
                <w:lang w:val="en-US" w:eastAsia="en-US"/>
              </w:rPr>
              <w:t>compréhension</w:t>
            </w:r>
            <w:proofErr w:type="spellEnd"/>
          </w:p>
        </w:tc>
        <w:tc>
          <w:tcPr>
            <w:tcW w:w="3178" w:type="dxa"/>
            <w:shd w:val="clear" w:color="auto" w:fill="auto"/>
          </w:tcPr>
          <w:p w:rsidR="00691C14" w:rsidRPr="0040216A" w:rsidRDefault="00691C14" w:rsidP="0040216A">
            <w:pPr>
              <w:pStyle w:val="TableParagraph"/>
              <w:spacing w:before="2"/>
              <w:ind w:left="171" w:right="161"/>
              <w:jc w:val="center"/>
              <w:rPr>
                <w:rFonts w:ascii="Trebuchet MS" w:hAnsi="Trebuchet MS"/>
                <w:b/>
                <w:i/>
                <w:sz w:val="24"/>
                <w:lang w:eastAsia="en-US"/>
              </w:rPr>
            </w:pPr>
            <w:r w:rsidRPr="0040216A">
              <w:rPr>
                <w:rFonts w:ascii="Trebuchet MS" w:hAnsi="Trebuchet MS"/>
                <w:b/>
                <w:i/>
                <w:w w:val="95"/>
                <w:sz w:val="24"/>
                <w:lang w:eastAsia="en-US"/>
              </w:rPr>
              <w:t>Exemples d’items repérés</w:t>
            </w:r>
          </w:p>
          <w:p w:rsidR="00691C14" w:rsidRPr="0040216A" w:rsidRDefault="00691C14" w:rsidP="0040216A">
            <w:pPr>
              <w:pStyle w:val="TableParagraph"/>
              <w:spacing w:before="14" w:line="270" w:lineRule="exact"/>
              <w:ind w:left="171" w:right="156"/>
              <w:jc w:val="center"/>
              <w:rPr>
                <w:rFonts w:ascii="Trebuchet MS" w:hAnsi="Trebuchet MS"/>
                <w:b/>
                <w:i/>
                <w:sz w:val="24"/>
                <w:lang w:eastAsia="en-US"/>
              </w:rPr>
            </w:pPr>
            <w:r w:rsidRPr="0040216A">
              <w:rPr>
                <w:rFonts w:ascii="Trebuchet MS" w:hAnsi="Trebuchet MS"/>
                <w:b/>
                <w:i/>
                <w:w w:val="95"/>
                <w:sz w:val="24"/>
                <w:lang w:eastAsia="en-US"/>
              </w:rPr>
              <w:t>par les élèves</w:t>
            </w:r>
          </w:p>
        </w:tc>
      </w:tr>
      <w:tr w:rsidR="0040216A" w:rsidRPr="0040216A" w:rsidTr="0040216A">
        <w:trPr>
          <w:trHeight w:val="881"/>
        </w:trPr>
        <w:tc>
          <w:tcPr>
            <w:tcW w:w="1118" w:type="dxa"/>
            <w:shd w:val="clear" w:color="auto" w:fill="DDD9C3"/>
          </w:tcPr>
          <w:p w:rsidR="00691C14" w:rsidRPr="0040216A" w:rsidRDefault="00691C14" w:rsidP="0040216A">
            <w:pPr>
              <w:pStyle w:val="TableParagraph"/>
              <w:spacing w:before="2"/>
              <w:ind w:left="107"/>
              <w:rPr>
                <w:rFonts w:ascii="Trebuchet MS"/>
                <w:lang w:val="en-US" w:eastAsia="en-US"/>
              </w:rPr>
            </w:pPr>
            <w:r w:rsidRPr="0040216A">
              <w:rPr>
                <w:rFonts w:ascii="Trebuchet MS"/>
                <w:lang w:val="en-US" w:eastAsia="en-US"/>
              </w:rPr>
              <w:t>1 POINT</w:t>
            </w:r>
          </w:p>
        </w:tc>
        <w:tc>
          <w:tcPr>
            <w:tcW w:w="5228" w:type="dxa"/>
            <w:shd w:val="clear" w:color="auto" w:fill="DBE4F0"/>
          </w:tcPr>
          <w:p w:rsidR="00691C14" w:rsidRPr="0040216A" w:rsidRDefault="00691C14" w:rsidP="0040216A">
            <w:pPr>
              <w:pStyle w:val="TableParagraph"/>
              <w:spacing w:before="2" w:line="249" w:lineRule="auto"/>
              <w:ind w:left="108" w:right="293"/>
              <w:rPr>
                <w:rFonts w:ascii="Trebuchet MS" w:hAnsi="Trebuchet MS"/>
                <w:b/>
                <w:lang w:eastAsia="en-US"/>
              </w:rPr>
            </w:pPr>
            <w:r w:rsidRPr="0040216A">
              <w:rPr>
                <w:rFonts w:ascii="Trebuchet MS" w:hAnsi="Trebuchet MS"/>
                <w:b/>
                <w:w w:val="95"/>
                <w:lang w:eastAsia="en-US"/>
              </w:rPr>
              <w:t>Le</w:t>
            </w:r>
            <w:r w:rsidRPr="0040216A">
              <w:rPr>
                <w:rFonts w:ascii="Trebuchet MS" w:hAnsi="Trebuchet MS"/>
                <w:b/>
                <w:spacing w:val="-43"/>
                <w:w w:val="95"/>
                <w:lang w:eastAsia="en-US"/>
              </w:rPr>
              <w:t xml:space="preserve"> </w:t>
            </w:r>
            <w:r w:rsidRPr="0040216A">
              <w:rPr>
                <w:rFonts w:ascii="Trebuchet MS" w:hAnsi="Trebuchet MS"/>
                <w:b/>
                <w:w w:val="95"/>
                <w:lang w:eastAsia="en-US"/>
              </w:rPr>
              <w:t>candidat</w:t>
            </w:r>
            <w:r w:rsidRPr="0040216A">
              <w:rPr>
                <w:rFonts w:ascii="Trebuchet MS" w:hAnsi="Trebuchet MS"/>
                <w:b/>
                <w:spacing w:val="-42"/>
                <w:w w:val="95"/>
                <w:lang w:eastAsia="en-US"/>
              </w:rPr>
              <w:t xml:space="preserve"> </w:t>
            </w:r>
            <w:r w:rsidRPr="0040216A">
              <w:rPr>
                <w:rFonts w:ascii="Trebuchet MS" w:hAnsi="Trebuchet MS"/>
                <w:b/>
                <w:w w:val="95"/>
                <w:lang w:eastAsia="en-US"/>
              </w:rPr>
              <w:t>n’a</w:t>
            </w:r>
            <w:r w:rsidRPr="0040216A">
              <w:rPr>
                <w:rFonts w:ascii="Trebuchet MS" w:hAnsi="Trebuchet MS"/>
                <w:b/>
                <w:spacing w:val="-43"/>
                <w:w w:val="95"/>
                <w:lang w:eastAsia="en-US"/>
              </w:rPr>
              <w:t xml:space="preserve"> </w:t>
            </w:r>
            <w:r w:rsidRPr="0040216A">
              <w:rPr>
                <w:rFonts w:ascii="Trebuchet MS" w:hAnsi="Trebuchet MS"/>
                <w:b/>
                <w:w w:val="95"/>
                <w:lang w:eastAsia="en-US"/>
              </w:rPr>
              <w:t>repéré</w:t>
            </w:r>
            <w:r w:rsidRPr="0040216A">
              <w:rPr>
                <w:rFonts w:ascii="Trebuchet MS" w:hAnsi="Trebuchet MS"/>
                <w:b/>
                <w:spacing w:val="-44"/>
                <w:w w:val="95"/>
                <w:lang w:eastAsia="en-US"/>
              </w:rPr>
              <w:t xml:space="preserve"> </w:t>
            </w:r>
            <w:r w:rsidRPr="0040216A">
              <w:rPr>
                <w:rFonts w:ascii="Trebuchet MS" w:hAnsi="Trebuchet MS"/>
                <w:b/>
                <w:w w:val="95"/>
                <w:lang w:eastAsia="en-US"/>
              </w:rPr>
              <w:t>que</w:t>
            </w:r>
            <w:r w:rsidRPr="0040216A">
              <w:rPr>
                <w:rFonts w:ascii="Trebuchet MS" w:hAnsi="Trebuchet MS"/>
                <w:b/>
                <w:spacing w:val="-43"/>
                <w:w w:val="95"/>
                <w:lang w:eastAsia="en-US"/>
              </w:rPr>
              <w:t xml:space="preserve"> </w:t>
            </w:r>
            <w:r w:rsidRPr="0040216A">
              <w:rPr>
                <w:rFonts w:ascii="Trebuchet MS" w:hAnsi="Trebuchet MS"/>
                <w:b/>
                <w:w w:val="95"/>
                <w:lang w:eastAsia="en-US"/>
              </w:rPr>
              <w:t>des</w:t>
            </w:r>
            <w:r w:rsidRPr="0040216A">
              <w:rPr>
                <w:rFonts w:ascii="Trebuchet MS" w:hAnsi="Trebuchet MS"/>
                <w:b/>
                <w:spacing w:val="-42"/>
                <w:w w:val="95"/>
                <w:lang w:eastAsia="en-US"/>
              </w:rPr>
              <w:t xml:space="preserve"> </w:t>
            </w:r>
            <w:r w:rsidRPr="0040216A">
              <w:rPr>
                <w:rFonts w:ascii="Trebuchet MS" w:hAnsi="Trebuchet MS"/>
                <w:b/>
                <w:w w:val="95"/>
                <w:lang w:eastAsia="en-US"/>
              </w:rPr>
              <w:t>mots</w:t>
            </w:r>
            <w:r w:rsidRPr="0040216A">
              <w:rPr>
                <w:rFonts w:ascii="Trebuchet MS" w:hAnsi="Trebuchet MS"/>
                <w:b/>
                <w:spacing w:val="-44"/>
                <w:w w:val="95"/>
                <w:lang w:eastAsia="en-US"/>
              </w:rPr>
              <w:t xml:space="preserve"> </w:t>
            </w:r>
            <w:r w:rsidRPr="0040216A">
              <w:rPr>
                <w:rFonts w:ascii="Trebuchet MS" w:hAnsi="Trebuchet MS"/>
                <w:b/>
                <w:w w:val="95"/>
                <w:lang w:eastAsia="en-US"/>
              </w:rPr>
              <w:t>isolés</w:t>
            </w:r>
            <w:r w:rsidRPr="0040216A">
              <w:rPr>
                <w:rFonts w:ascii="Trebuchet MS" w:hAnsi="Trebuchet MS"/>
                <w:b/>
                <w:spacing w:val="-43"/>
                <w:w w:val="95"/>
                <w:lang w:eastAsia="en-US"/>
              </w:rPr>
              <w:t xml:space="preserve"> </w:t>
            </w:r>
            <w:r w:rsidRPr="0040216A">
              <w:rPr>
                <w:rFonts w:ascii="Trebuchet MS" w:hAnsi="Trebuchet MS"/>
                <w:b/>
                <w:w w:val="95"/>
                <w:lang w:eastAsia="en-US"/>
              </w:rPr>
              <w:t>mais</w:t>
            </w:r>
            <w:r w:rsidRPr="0040216A">
              <w:rPr>
                <w:rFonts w:ascii="Trebuchet MS" w:hAnsi="Trebuchet MS"/>
                <w:b/>
                <w:spacing w:val="-43"/>
                <w:w w:val="95"/>
                <w:lang w:eastAsia="en-US"/>
              </w:rPr>
              <w:t xml:space="preserve"> </w:t>
            </w:r>
            <w:r w:rsidRPr="0040216A">
              <w:rPr>
                <w:rFonts w:ascii="Trebuchet MS" w:hAnsi="Trebuchet MS"/>
                <w:b/>
                <w:w w:val="95"/>
                <w:lang w:eastAsia="en-US"/>
              </w:rPr>
              <w:t xml:space="preserve">sans </w:t>
            </w:r>
            <w:r w:rsidRPr="0040216A">
              <w:rPr>
                <w:rFonts w:ascii="Trebuchet MS" w:hAnsi="Trebuchet MS"/>
                <w:b/>
                <w:lang w:eastAsia="en-US"/>
              </w:rPr>
              <w:t>établir de</w:t>
            </w:r>
            <w:r w:rsidRPr="0040216A">
              <w:rPr>
                <w:rFonts w:ascii="Trebuchet MS" w:hAnsi="Trebuchet MS"/>
                <w:b/>
                <w:spacing w:val="-41"/>
                <w:lang w:eastAsia="en-US"/>
              </w:rPr>
              <w:t xml:space="preserve"> </w:t>
            </w:r>
            <w:r w:rsidRPr="0040216A">
              <w:rPr>
                <w:rFonts w:ascii="Trebuchet MS" w:hAnsi="Trebuchet MS"/>
                <w:b/>
                <w:lang w:eastAsia="en-US"/>
              </w:rPr>
              <w:t>liens</w:t>
            </w:r>
          </w:p>
          <w:p w:rsidR="00691C14" w:rsidRPr="0040216A" w:rsidRDefault="00691C14" w:rsidP="0040216A">
            <w:pPr>
              <w:pStyle w:val="TableParagraph"/>
              <w:spacing w:before="13" w:line="252" w:lineRule="auto"/>
              <w:ind w:left="108" w:right="165"/>
              <w:rPr>
                <w:rFonts w:ascii="Trebuchet MS" w:hAnsi="Trebuchet MS"/>
                <w:lang w:eastAsia="en-US"/>
              </w:rPr>
            </w:pPr>
            <w:r w:rsidRPr="0040216A">
              <w:rPr>
                <w:rFonts w:ascii="Trebuchet MS" w:hAnsi="Trebuchet MS"/>
                <w:w w:val="95"/>
                <w:lang w:eastAsia="en-US"/>
              </w:rPr>
              <w:t>Peut</w:t>
            </w:r>
            <w:r w:rsidRPr="0040216A">
              <w:rPr>
                <w:rFonts w:ascii="Trebuchet MS" w:hAnsi="Trebuchet MS"/>
                <w:spacing w:val="-32"/>
                <w:w w:val="95"/>
                <w:lang w:eastAsia="en-US"/>
              </w:rPr>
              <w:t xml:space="preserve"> </w:t>
            </w:r>
            <w:r w:rsidRPr="0040216A">
              <w:rPr>
                <w:rFonts w:ascii="Trebuchet MS" w:hAnsi="Trebuchet MS"/>
                <w:w w:val="95"/>
                <w:lang w:eastAsia="en-US"/>
              </w:rPr>
              <w:t>aussi</w:t>
            </w:r>
            <w:r w:rsidRPr="0040216A">
              <w:rPr>
                <w:rFonts w:ascii="Trebuchet MS" w:hAnsi="Trebuchet MS"/>
                <w:spacing w:val="-31"/>
                <w:w w:val="95"/>
                <w:lang w:eastAsia="en-US"/>
              </w:rPr>
              <w:t xml:space="preserve"> </w:t>
            </w:r>
            <w:r w:rsidRPr="0040216A">
              <w:rPr>
                <w:rFonts w:ascii="Trebuchet MS" w:hAnsi="Trebuchet MS"/>
                <w:w w:val="95"/>
                <w:lang w:eastAsia="en-US"/>
              </w:rPr>
              <w:t>reposer</w:t>
            </w:r>
            <w:r w:rsidRPr="0040216A">
              <w:rPr>
                <w:rFonts w:ascii="Trebuchet MS" w:hAnsi="Trebuchet MS"/>
                <w:spacing w:val="-33"/>
                <w:w w:val="95"/>
                <w:lang w:eastAsia="en-US"/>
              </w:rPr>
              <w:t xml:space="preserve"> </w:t>
            </w:r>
            <w:r w:rsidRPr="0040216A">
              <w:rPr>
                <w:rFonts w:ascii="Trebuchet MS" w:hAnsi="Trebuchet MS"/>
                <w:w w:val="95"/>
                <w:lang w:eastAsia="en-US"/>
              </w:rPr>
              <w:t>sur</w:t>
            </w:r>
            <w:r w:rsidRPr="0040216A">
              <w:rPr>
                <w:rFonts w:ascii="Trebuchet MS" w:hAnsi="Trebuchet MS"/>
                <w:spacing w:val="-31"/>
                <w:w w:val="95"/>
                <w:lang w:eastAsia="en-US"/>
              </w:rPr>
              <w:t xml:space="preserve"> </w:t>
            </w:r>
            <w:r w:rsidRPr="0040216A">
              <w:rPr>
                <w:rFonts w:ascii="Trebuchet MS" w:hAnsi="Trebuchet MS"/>
                <w:w w:val="95"/>
                <w:lang w:eastAsia="en-US"/>
              </w:rPr>
              <w:t>l'absence</w:t>
            </w:r>
            <w:r w:rsidRPr="0040216A">
              <w:rPr>
                <w:rFonts w:ascii="Trebuchet MS" w:hAnsi="Trebuchet MS"/>
                <w:spacing w:val="-30"/>
                <w:w w:val="95"/>
                <w:lang w:eastAsia="en-US"/>
              </w:rPr>
              <w:t xml:space="preserve"> </w:t>
            </w:r>
            <w:r w:rsidRPr="0040216A">
              <w:rPr>
                <w:rFonts w:ascii="Trebuchet MS" w:hAnsi="Trebuchet MS"/>
                <w:w w:val="95"/>
                <w:lang w:eastAsia="en-US"/>
              </w:rPr>
              <w:t>d'éléments</w:t>
            </w:r>
            <w:r w:rsidRPr="0040216A">
              <w:rPr>
                <w:rFonts w:ascii="Trebuchet MS" w:hAnsi="Trebuchet MS"/>
                <w:spacing w:val="-30"/>
                <w:w w:val="95"/>
                <w:lang w:eastAsia="en-US"/>
              </w:rPr>
              <w:t xml:space="preserve"> </w:t>
            </w:r>
            <w:r w:rsidRPr="0040216A">
              <w:rPr>
                <w:rFonts w:ascii="Trebuchet MS" w:hAnsi="Trebuchet MS"/>
                <w:w w:val="95"/>
                <w:lang w:eastAsia="en-US"/>
              </w:rPr>
              <w:t>clés</w:t>
            </w:r>
            <w:r w:rsidRPr="0040216A">
              <w:rPr>
                <w:rFonts w:ascii="Trebuchet MS" w:hAnsi="Trebuchet MS"/>
                <w:spacing w:val="-31"/>
                <w:w w:val="95"/>
                <w:lang w:eastAsia="en-US"/>
              </w:rPr>
              <w:t xml:space="preserve"> </w:t>
            </w:r>
            <w:r w:rsidRPr="0040216A">
              <w:rPr>
                <w:rFonts w:ascii="Trebuchet MS" w:hAnsi="Trebuchet MS"/>
                <w:w w:val="95"/>
                <w:lang w:eastAsia="en-US"/>
              </w:rPr>
              <w:t xml:space="preserve">niveau </w:t>
            </w:r>
            <w:r w:rsidRPr="0040216A">
              <w:rPr>
                <w:rFonts w:ascii="Trebuchet MS" w:hAnsi="Trebuchet MS"/>
                <w:lang w:eastAsia="en-US"/>
              </w:rPr>
              <w:t>A1</w:t>
            </w:r>
          </w:p>
          <w:p w:rsidR="00691C14" w:rsidRPr="0040216A" w:rsidRDefault="00691C14" w:rsidP="0040216A">
            <w:pPr>
              <w:pStyle w:val="TableParagraph"/>
              <w:spacing w:before="2" w:line="249" w:lineRule="exact"/>
              <w:ind w:left="108"/>
              <w:rPr>
                <w:rFonts w:ascii="Trebuchet MS" w:hAnsi="Trebuchet MS"/>
                <w:lang w:eastAsia="en-US"/>
              </w:rPr>
            </w:pPr>
          </w:p>
        </w:tc>
        <w:tc>
          <w:tcPr>
            <w:tcW w:w="3178" w:type="dxa"/>
            <w:shd w:val="clear" w:color="auto" w:fill="auto"/>
          </w:tcPr>
          <w:p w:rsidR="00691C14" w:rsidRPr="0040216A" w:rsidRDefault="00691C14" w:rsidP="0040216A">
            <w:pPr>
              <w:pStyle w:val="TableParagraph"/>
              <w:spacing w:before="2"/>
              <w:ind w:left="108"/>
              <w:rPr>
                <w:i/>
                <w:lang w:val="en-US" w:eastAsia="en-US"/>
              </w:rPr>
            </w:pPr>
            <w:r w:rsidRPr="0040216A">
              <w:rPr>
                <w:i/>
                <w:color w:val="538DD3"/>
                <w:lang w:val="en-US" w:eastAsia="en-US"/>
              </w:rPr>
              <w:t xml:space="preserve">Diana </w:t>
            </w:r>
            <w:proofErr w:type="spellStart"/>
            <w:r w:rsidRPr="0040216A">
              <w:rPr>
                <w:i/>
                <w:color w:val="538DD3"/>
                <w:lang w:val="en-US" w:eastAsia="en-US"/>
              </w:rPr>
              <w:t>est</w:t>
            </w:r>
            <w:proofErr w:type="spellEnd"/>
            <w:r w:rsidRPr="0040216A">
              <w:rPr>
                <w:i/>
                <w:color w:val="538DD3"/>
                <w:lang w:val="en-US" w:eastAsia="en-US"/>
              </w:rPr>
              <w:t xml:space="preserve"> </w:t>
            </w:r>
            <w:proofErr w:type="spellStart"/>
            <w:r w:rsidRPr="0040216A">
              <w:rPr>
                <w:i/>
                <w:color w:val="538DD3"/>
                <w:lang w:val="en-US" w:eastAsia="en-US"/>
              </w:rPr>
              <w:t>morte</w:t>
            </w:r>
            <w:proofErr w:type="spellEnd"/>
          </w:p>
        </w:tc>
      </w:tr>
      <w:tr w:rsidR="0040216A" w:rsidRPr="0040216A" w:rsidTr="0040216A">
        <w:trPr>
          <w:trHeight w:val="1878"/>
        </w:trPr>
        <w:tc>
          <w:tcPr>
            <w:tcW w:w="1118" w:type="dxa"/>
            <w:shd w:val="clear" w:color="auto" w:fill="DDD9C3"/>
          </w:tcPr>
          <w:p w:rsidR="00691C14" w:rsidRPr="0040216A" w:rsidRDefault="00691C14" w:rsidP="0040216A">
            <w:pPr>
              <w:pStyle w:val="TableParagraph"/>
              <w:spacing w:line="255" w:lineRule="exact"/>
              <w:ind w:left="107"/>
              <w:rPr>
                <w:rFonts w:ascii="Trebuchet MS"/>
                <w:lang w:val="en-US" w:eastAsia="en-US"/>
              </w:rPr>
            </w:pPr>
            <w:r w:rsidRPr="0040216A">
              <w:rPr>
                <w:rFonts w:ascii="Trebuchet MS"/>
                <w:lang w:val="en-US" w:eastAsia="en-US"/>
              </w:rPr>
              <w:t>A1</w:t>
            </w:r>
          </w:p>
          <w:p w:rsidR="00691C14" w:rsidRPr="0040216A" w:rsidRDefault="00691C14" w:rsidP="0040216A">
            <w:pPr>
              <w:pStyle w:val="TableParagraph"/>
              <w:spacing w:before="13"/>
              <w:ind w:left="107"/>
              <w:rPr>
                <w:rFonts w:ascii="Trebuchet MS"/>
                <w:lang w:val="en-US" w:eastAsia="en-US"/>
              </w:rPr>
            </w:pPr>
            <w:r w:rsidRPr="0040216A">
              <w:rPr>
                <w:rFonts w:ascii="Trebuchet MS"/>
                <w:lang w:val="en-US" w:eastAsia="en-US"/>
              </w:rPr>
              <w:t>3 POINTS</w:t>
            </w:r>
          </w:p>
        </w:tc>
        <w:tc>
          <w:tcPr>
            <w:tcW w:w="5228" w:type="dxa"/>
            <w:shd w:val="clear" w:color="auto" w:fill="DBE4F0"/>
          </w:tcPr>
          <w:p w:rsidR="00691C14" w:rsidRPr="0040216A" w:rsidRDefault="00691C14" w:rsidP="0040216A">
            <w:pPr>
              <w:pStyle w:val="TableParagraph"/>
              <w:spacing w:line="252" w:lineRule="auto"/>
              <w:ind w:left="108" w:right="144"/>
              <w:rPr>
                <w:rFonts w:ascii="Trebuchet MS" w:hAnsi="Trebuchet MS"/>
                <w:b/>
                <w:lang w:eastAsia="en-US"/>
              </w:rPr>
            </w:pPr>
            <w:r w:rsidRPr="0040216A">
              <w:rPr>
                <w:rFonts w:ascii="Trebuchet MS" w:hAnsi="Trebuchet MS"/>
                <w:b/>
                <w:lang w:eastAsia="en-US"/>
              </w:rPr>
              <w:t>Relevé</w:t>
            </w:r>
            <w:r w:rsidRPr="0040216A">
              <w:rPr>
                <w:rFonts w:ascii="Trebuchet MS" w:hAnsi="Trebuchet MS"/>
                <w:b/>
                <w:spacing w:val="-49"/>
                <w:lang w:eastAsia="en-US"/>
              </w:rPr>
              <w:t xml:space="preserve"> </w:t>
            </w:r>
            <w:r w:rsidRPr="0040216A">
              <w:rPr>
                <w:rFonts w:ascii="Trebuchet MS" w:hAnsi="Trebuchet MS"/>
                <w:b/>
                <w:lang w:eastAsia="en-US"/>
              </w:rPr>
              <w:t>de</w:t>
            </w:r>
            <w:r w:rsidRPr="0040216A">
              <w:rPr>
                <w:rFonts w:ascii="Trebuchet MS" w:hAnsi="Trebuchet MS"/>
                <w:b/>
                <w:spacing w:val="-49"/>
                <w:lang w:eastAsia="en-US"/>
              </w:rPr>
              <w:t xml:space="preserve"> </w:t>
            </w:r>
            <w:r w:rsidRPr="0040216A">
              <w:rPr>
                <w:rFonts w:ascii="Trebuchet MS" w:hAnsi="Trebuchet MS"/>
                <w:b/>
                <w:lang w:eastAsia="en-US"/>
              </w:rPr>
              <w:t>mots</w:t>
            </w:r>
            <w:r w:rsidRPr="0040216A">
              <w:rPr>
                <w:rFonts w:ascii="Trebuchet MS" w:hAnsi="Trebuchet MS"/>
                <w:b/>
                <w:spacing w:val="-49"/>
                <w:lang w:eastAsia="en-US"/>
              </w:rPr>
              <w:t xml:space="preserve"> </w:t>
            </w:r>
            <w:r w:rsidRPr="0040216A">
              <w:rPr>
                <w:rFonts w:ascii="Trebuchet MS" w:hAnsi="Trebuchet MS"/>
                <w:b/>
                <w:lang w:eastAsia="en-US"/>
              </w:rPr>
              <w:t>isolés</w:t>
            </w:r>
            <w:r w:rsidRPr="0040216A">
              <w:rPr>
                <w:rFonts w:ascii="Trebuchet MS" w:hAnsi="Trebuchet MS"/>
                <w:b/>
                <w:spacing w:val="-49"/>
                <w:lang w:eastAsia="en-US"/>
              </w:rPr>
              <w:t xml:space="preserve"> </w:t>
            </w:r>
            <w:r w:rsidRPr="0040216A">
              <w:rPr>
                <w:rFonts w:ascii="Trebuchet MS" w:hAnsi="Trebuchet MS"/>
                <w:b/>
                <w:lang w:eastAsia="en-US"/>
              </w:rPr>
              <w:t>/</w:t>
            </w:r>
            <w:r w:rsidRPr="0040216A">
              <w:rPr>
                <w:rFonts w:ascii="Trebuchet MS" w:hAnsi="Trebuchet MS"/>
                <w:b/>
                <w:spacing w:val="-48"/>
                <w:lang w:eastAsia="en-US"/>
              </w:rPr>
              <w:t xml:space="preserve"> </w:t>
            </w:r>
            <w:r w:rsidRPr="0040216A">
              <w:rPr>
                <w:rFonts w:ascii="Trebuchet MS" w:hAnsi="Trebuchet MS"/>
                <w:b/>
                <w:lang w:eastAsia="en-US"/>
              </w:rPr>
              <w:t>amorce</w:t>
            </w:r>
            <w:r w:rsidRPr="0040216A">
              <w:rPr>
                <w:rFonts w:ascii="Trebuchet MS" w:hAnsi="Trebuchet MS"/>
                <w:b/>
                <w:spacing w:val="-48"/>
                <w:lang w:eastAsia="en-US"/>
              </w:rPr>
              <w:t xml:space="preserve"> </w:t>
            </w:r>
            <w:r w:rsidRPr="0040216A">
              <w:rPr>
                <w:rFonts w:ascii="Trebuchet MS" w:hAnsi="Trebuchet MS"/>
                <w:b/>
                <w:lang w:eastAsia="en-US"/>
              </w:rPr>
              <w:t>de</w:t>
            </w:r>
            <w:r w:rsidRPr="0040216A">
              <w:rPr>
                <w:rFonts w:ascii="Trebuchet MS" w:hAnsi="Trebuchet MS"/>
                <w:b/>
                <w:spacing w:val="-49"/>
                <w:lang w:eastAsia="en-US"/>
              </w:rPr>
              <w:t xml:space="preserve"> </w:t>
            </w:r>
            <w:r w:rsidRPr="0040216A">
              <w:rPr>
                <w:rFonts w:ascii="Trebuchet MS" w:hAnsi="Trebuchet MS"/>
                <w:b/>
                <w:lang w:eastAsia="en-US"/>
              </w:rPr>
              <w:t xml:space="preserve">compréhension </w:t>
            </w:r>
            <w:r w:rsidRPr="0040216A">
              <w:rPr>
                <w:rFonts w:ascii="Trebuchet MS" w:hAnsi="Trebuchet MS"/>
                <w:b/>
                <w:w w:val="95"/>
                <w:lang w:eastAsia="en-US"/>
              </w:rPr>
              <w:t>dans</w:t>
            </w:r>
            <w:r w:rsidRPr="0040216A">
              <w:rPr>
                <w:rFonts w:ascii="Trebuchet MS" w:hAnsi="Trebuchet MS"/>
                <w:b/>
                <w:spacing w:val="-38"/>
                <w:w w:val="95"/>
                <w:lang w:eastAsia="en-US"/>
              </w:rPr>
              <w:t xml:space="preserve"> </w:t>
            </w:r>
            <w:r w:rsidRPr="0040216A">
              <w:rPr>
                <w:rFonts w:ascii="Trebuchet MS" w:hAnsi="Trebuchet MS"/>
                <w:b/>
                <w:w w:val="95"/>
                <w:lang w:eastAsia="en-US"/>
              </w:rPr>
              <w:t>les</w:t>
            </w:r>
            <w:r w:rsidRPr="0040216A">
              <w:rPr>
                <w:rFonts w:ascii="Trebuchet MS" w:hAnsi="Trebuchet MS"/>
                <w:b/>
                <w:spacing w:val="-39"/>
                <w:w w:val="95"/>
                <w:lang w:eastAsia="en-US"/>
              </w:rPr>
              <w:t xml:space="preserve"> </w:t>
            </w:r>
            <w:r w:rsidRPr="0040216A">
              <w:rPr>
                <w:rFonts w:ascii="Trebuchet MS" w:hAnsi="Trebuchet MS"/>
                <w:b/>
                <w:w w:val="95"/>
                <w:lang w:eastAsia="en-US"/>
              </w:rPr>
              <w:t>champs</w:t>
            </w:r>
            <w:r w:rsidRPr="0040216A">
              <w:rPr>
                <w:rFonts w:ascii="Trebuchet MS" w:hAnsi="Trebuchet MS"/>
                <w:b/>
                <w:spacing w:val="-39"/>
                <w:w w:val="95"/>
                <w:lang w:eastAsia="en-US"/>
              </w:rPr>
              <w:t xml:space="preserve"> </w:t>
            </w:r>
            <w:r w:rsidRPr="0040216A">
              <w:rPr>
                <w:rFonts w:ascii="Trebuchet MS" w:hAnsi="Trebuchet MS"/>
                <w:b/>
                <w:w w:val="95"/>
                <w:lang w:eastAsia="en-US"/>
              </w:rPr>
              <w:t>lexicaux</w:t>
            </w:r>
            <w:r w:rsidRPr="0040216A">
              <w:rPr>
                <w:rFonts w:ascii="Trebuchet MS" w:hAnsi="Trebuchet MS"/>
                <w:b/>
                <w:spacing w:val="-12"/>
                <w:w w:val="95"/>
                <w:lang w:eastAsia="en-US"/>
              </w:rPr>
              <w:t xml:space="preserve"> </w:t>
            </w:r>
            <w:r w:rsidRPr="0040216A">
              <w:rPr>
                <w:rFonts w:ascii="Trebuchet MS" w:hAnsi="Trebuchet MS"/>
                <w:b/>
                <w:w w:val="95"/>
                <w:lang w:eastAsia="en-US"/>
              </w:rPr>
              <w:t>/</w:t>
            </w:r>
            <w:r w:rsidRPr="0040216A">
              <w:rPr>
                <w:rFonts w:ascii="Trebuchet MS" w:hAnsi="Trebuchet MS"/>
                <w:b/>
                <w:spacing w:val="-37"/>
                <w:w w:val="95"/>
                <w:lang w:eastAsia="en-US"/>
              </w:rPr>
              <w:t xml:space="preserve"> </w:t>
            </w:r>
            <w:r w:rsidRPr="0040216A">
              <w:rPr>
                <w:rFonts w:ascii="Trebuchet MS" w:hAnsi="Trebuchet MS"/>
                <w:b/>
                <w:w w:val="95"/>
                <w:lang w:eastAsia="en-US"/>
              </w:rPr>
              <w:t>et</w:t>
            </w:r>
            <w:r w:rsidRPr="0040216A">
              <w:rPr>
                <w:rFonts w:ascii="Trebuchet MS" w:hAnsi="Trebuchet MS"/>
                <w:b/>
                <w:spacing w:val="-38"/>
                <w:w w:val="95"/>
                <w:lang w:eastAsia="en-US"/>
              </w:rPr>
              <w:t xml:space="preserve"> </w:t>
            </w:r>
            <w:r w:rsidRPr="0040216A">
              <w:rPr>
                <w:rFonts w:ascii="Trebuchet MS" w:hAnsi="Trebuchet MS"/>
                <w:b/>
                <w:w w:val="95"/>
                <w:u w:val="single"/>
                <w:lang w:eastAsia="en-US"/>
              </w:rPr>
              <w:t>par</w:t>
            </w:r>
            <w:r w:rsidRPr="0040216A">
              <w:rPr>
                <w:rFonts w:ascii="Trebuchet MS" w:hAnsi="Trebuchet MS"/>
                <w:b/>
                <w:spacing w:val="-38"/>
                <w:w w:val="95"/>
                <w:u w:val="single"/>
                <w:lang w:eastAsia="en-US"/>
              </w:rPr>
              <w:t xml:space="preserve"> </w:t>
            </w:r>
            <w:r w:rsidRPr="0040216A">
              <w:rPr>
                <w:rFonts w:ascii="Trebuchet MS" w:hAnsi="Trebuchet MS"/>
                <w:b/>
                <w:w w:val="95"/>
                <w:u w:val="single"/>
                <w:lang w:eastAsia="en-US"/>
              </w:rPr>
              <w:t>mise</w:t>
            </w:r>
            <w:r w:rsidRPr="0040216A">
              <w:rPr>
                <w:rFonts w:ascii="Trebuchet MS" w:hAnsi="Trebuchet MS"/>
                <w:b/>
                <w:spacing w:val="-39"/>
                <w:w w:val="95"/>
                <w:u w:val="single"/>
                <w:lang w:eastAsia="en-US"/>
              </w:rPr>
              <w:t xml:space="preserve"> </w:t>
            </w:r>
            <w:r w:rsidRPr="0040216A">
              <w:rPr>
                <w:rFonts w:ascii="Trebuchet MS" w:hAnsi="Trebuchet MS"/>
                <w:b/>
                <w:w w:val="95"/>
                <w:u w:val="single"/>
                <w:lang w:eastAsia="en-US"/>
              </w:rPr>
              <w:t>en</w:t>
            </w:r>
            <w:r w:rsidRPr="0040216A">
              <w:rPr>
                <w:rFonts w:ascii="Trebuchet MS" w:hAnsi="Trebuchet MS"/>
                <w:b/>
                <w:spacing w:val="-38"/>
                <w:w w:val="95"/>
                <w:u w:val="single"/>
                <w:lang w:eastAsia="en-US"/>
              </w:rPr>
              <w:t xml:space="preserve"> </w:t>
            </w:r>
            <w:r w:rsidRPr="0040216A">
              <w:rPr>
                <w:rFonts w:ascii="Trebuchet MS" w:hAnsi="Trebuchet MS"/>
                <w:b/>
                <w:w w:val="95"/>
                <w:u w:val="single"/>
                <w:lang w:eastAsia="en-US"/>
              </w:rPr>
              <w:t>relation</w:t>
            </w:r>
            <w:r w:rsidRPr="0040216A">
              <w:rPr>
                <w:rFonts w:ascii="Trebuchet MS" w:hAnsi="Trebuchet MS"/>
                <w:b/>
                <w:spacing w:val="-37"/>
                <w:w w:val="95"/>
                <w:lang w:eastAsia="en-US"/>
              </w:rPr>
              <w:t xml:space="preserve"> </w:t>
            </w:r>
            <w:r w:rsidRPr="0040216A">
              <w:rPr>
                <w:rFonts w:ascii="Trebuchet MS" w:hAnsi="Trebuchet MS"/>
                <w:b/>
                <w:w w:val="95"/>
                <w:lang w:eastAsia="en-US"/>
              </w:rPr>
              <w:t xml:space="preserve">des </w:t>
            </w:r>
            <w:r w:rsidRPr="0040216A">
              <w:rPr>
                <w:rFonts w:ascii="Trebuchet MS" w:hAnsi="Trebuchet MS"/>
                <w:b/>
                <w:lang w:eastAsia="en-US"/>
              </w:rPr>
              <w:t>idées</w:t>
            </w:r>
            <w:r w:rsidRPr="0040216A">
              <w:rPr>
                <w:rFonts w:ascii="Trebuchet MS" w:hAnsi="Trebuchet MS"/>
                <w:b/>
                <w:spacing w:val="-20"/>
                <w:lang w:eastAsia="en-US"/>
              </w:rPr>
              <w:t xml:space="preserve"> </w:t>
            </w:r>
            <w:r w:rsidRPr="0040216A">
              <w:rPr>
                <w:rFonts w:ascii="Trebuchet MS" w:hAnsi="Trebuchet MS"/>
                <w:b/>
                <w:lang w:eastAsia="en-US"/>
              </w:rPr>
              <w:t>les</w:t>
            </w:r>
            <w:r w:rsidRPr="0040216A">
              <w:rPr>
                <w:rFonts w:ascii="Trebuchet MS" w:hAnsi="Trebuchet MS"/>
                <w:b/>
                <w:spacing w:val="-22"/>
                <w:lang w:eastAsia="en-US"/>
              </w:rPr>
              <w:t xml:space="preserve"> </w:t>
            </w:r>
            <w:r w:rsidRPr="0040216A">
              <w:rPr>
                <w:rFonts w:ascii="Trebuchet MS" w:hAnsi="Trebuchet MS"/>
                <w:b/>
                <w:lang w:eastAsia="en-US"/>
              </w:rPr>
              <w:t>plus</w:t>
            </w:r>
            <w:r w:rsidRPr="0040216A">
              <w:rPr>
                <w:rFonts w:ascii="Trebuchet MS" w:hAnsi="Trebuchet MS"/>
                <w:b/>
                <w:spacing w:val="-22"/>
                <w:lang w:eastAsia="en-US"/>
              </w:rPr>
              <w:t xml:space="preserve"> </w:t>
            </w:r>
            <w:r w:rsidRPr="0040216A">
              <w:rPr>
                <w:rFonts w:ascii="Trebuchet MS" w:hAnsi="Trebuchet MS"/>
                <w:b/>
                <w:lang w:eastAsia="en-US"/>
              </w:rPr>
              <w:t>simples</w:t>
            </w:r>
          </w:p>
          <w:p w:rsidR="00691C14" w:rsidRPr="0040216A" w:rsidRDefault="00691C14" w:rsidP="0040216A">
            <w:pPr>
              <w:pStyle w:val="TableParagraph"/>
              <w:spacing w:before="1" w:line="252" w:lineRule="auto"/>
              <w:ind w:left="108" w:right="270"/>
              <w:rPr>
                <w:i/>
                <w:lang w:eastAsia="en-US"/>
              </w:rPr>
            </w:pPr>
            <w:r w:rsidRPr="0040216A">
              <w:rPr>
                <w:rFonts w:ascii="Trebuchet MS" w:hAnsi="Trebuchet MS"/>
                <w:lang w:eastAsia="en-US"/>
              </w:rPr>
              <w:t xml:space="preserve">Ex : </w:t>
            </w:r>
            <w:r w:rsidRPr="0040216A">
              <w:rPr>
                <w:i/>
                <w:lang w:eastAsia="en-US"/>
              </w:rPr>
              <w:t>Le document parle de Diana qui est morte. Les princes Harry et William sont tristes</w:t>
            </w:r>
          </w:p>
          <w:p w:rsidR="00691C14" w:rsidRPr="0040216A" w:rsidRDefault="00691C14" w:rsidP="0040216A">
            <w:pPr>
              <w:pStyle w:val="TableParagraph"/>
              <w:spacing w:before="1" w:line="252" w:lineRule="auto"/>
              <w:ind w:left="108" w:right="270"/>
              <w:rPr>
                <w:i/>
                <w:lang w:eastAsia="en-US"/>
              </w:rPr>
            </w:pPr>
            <w:r w:rsidRPr="0040216A">
              <w:rPr>
                <w:i/>
                <w:lang w:eastAsia="en-US"/>
              </w:rPr>
              <w:t>Les noms propres sont compris</w:t>
            </w:r>
          </w:p>
        </w:tc>
        <w:tc>
          <w:tcPr>
            <w:tcW w:w="3178" w:type="dxa"/>
            <w:shd w:val="clear" w:color="auto" w:fill="auto"/>
          </w:tcPr>
          <w:p w:rsidR="00691C14" w:rsidRPr="0040216A" w:rsidRDefault="00691C14" w:rsidP="0040216A">
            <w:pPr>
              <w:pStyle w:val="TableParagraph"/>
              <w:numPr>
                <w:ilvl w:val="0"/>
                <w:numId w:val="6"/>
              </w:numPr>
              <w:tabs>
                <w:tab w:val="left" w:pos="504"/>
                <w:tab w:val="left" w:pos="505"/>
              </w:tabs>
              <w:spacing w:before="13"/>
              <w:rPr>
                <w:i/>
                <w:lang w:eastAsia="en-US"/>
              </w:rPr>
            </w:pPr>
            <w:r w:rsidRPr="0040216A">
              <w:rPr>
                <w:i/>
                <w:lang w:eastAsia="en-US"/>
              </w:rPr>
              <w:t>Princess Diana</w:t>
            </w:r>
          </w:p>
          <w:p w:rsidR="00691C14" w:rsidRPr="0040216A" w:rsidRDefault="00691C14" w:rsidP="0040216A">
            <w:pPr>
              <w:pStyle w:val="TableParagraph"/>
              <w:numPr>
                <w:ilvl w:val="0"/>
                <w:numId w:val="6"/>
              </w:numPr>
              <w:tabs>
                <w:tab w:val="left" w:pos="504"/>
                <w:tab w:val="left" w:pos="505"/>
              </w:tabs>
              <w:spacing w:before="13"/>
              <w:rPr>
                <w:i/>
                <w:lang w:eastAsia="en-US"/>
              </w:rPr>
            </w:pPr>
            <w:r w:rsidRPr="0040216A">
              <w:rPr>
                <w:i/>
                <w:lang w:eastAsia="en-US"/>
              </w:rPr>
              <w:t xml:space="preserve">The </w:t>
            </w:r>
            <w:proofErr w:type="spellStart"/>
            <w:r w:rsidRPr="0040216A">
              <w:rPr>
                <w:i/>
                <w:lang w:eastAsia="en-US"/>
              </w:rPr>
              <w:t>Queen</w:t>
            </w:r>
            <w:proofErr w:type="spellEnd"/>
          </w:p>
          <w:p w:rsidR="00691C14" w:rsidRPr="0040216A" w:rsidRDefault="00691C14" w:rsidP="0040216A">
            <w:pPr>
              <w:pStyle w:val="TableParagraph"/>
              <w:numPr>
                <w:ilvl w:val="0"/>
                <w:numId w:val="6"/>
              </w:numPr>
              <w:tabs>
                <w:tab w:val="left" w:pos="504"/>
                <w:tab w:val="left" w:pos="505"/>
              </w:tabs>
              <w:spacing w:before="13"/>
              <w:rPr>
                <w:i/>
                <w:lang w:eastAsia="en-US"/>
              </w:rPr>
            </w:pPr>
            <w:r w:rsidRPr="0040216A">
              <w:rPr>
                <w:i/>
                <w:lang w:eastAsia="en-US"/>
              </w:rPr>
              <w:t>William and Harry</w:t>
            </w:r>
          </w:p>
          <w:p w:rsidR="00691C14" w:rsidRPr="0040216A" w:rsidRDefault="00691C14" w:rsidP="0040216A">
            <w:pPr>
              <w:pStyle w:val="TableParagraph"/>
              <w:numPr>
                <w:ilvl w:val="0"/>
                <w:numId w:val="6"/>
              </w:numPr>
              <w:tabs>
                <w:tab w:val="left" w:pos="504"/>
                <w:tab w:val="left" w:pos="505"/>
              </w:tabs>
              <w:spacing w:before="13"/>
              <w:rPr>
                <w:i/>
                <w:lang w:eastAsia="en-US"/>
              </w:rPr>
            </w:pPr>
            <w:r w:rsidRPr="0040216A">
              <w:rPr>
                <w:i/>
                <w:lang w:eastAsia="en-US"/>
              </w:rPr>
              <w:t>Prince Charles</w:t>
            </w:r>
          </w:p>
        </w:tc>
      </w:tr>
      <w:tr w:rsidR="0040216A" w:rsidRPr="0040216A" w:rsidTr="0040216A">
        <w:trPr>
          <w:trHeight w:val="1905"/>
        </w:trPr>
        <w:tc>
          <w:tcPr>
            <w:tcW w:w="1118" w:type="dxa"/>
            <w:shd w:val="clear" w:color="auto" w:fill="DDD9C3"/>
          </w:tcPr>
          <w:p w:rsidR="00691C14" w:rsidRPr="0040216A" w:rsidRDefault="00691C14" w:rsidP="0040216A">
            <w:pPr>
              <w:pStyle w:val="TableParagraph"/>
              <w:spacing w:line="255" w:lineRule="exact"/>
              <w:ind w:left="107"/>
              <w:rPr>
                <w:rFonts w:ascii="Trebuchet MS"/>
                <w:lang w:eastAsia="en-US"/>
              </w:rPr>
            </w:pPr>
            <w:r w:rsidRPr="0040216A">
              <w:rPr>
                <w:rFonts w:ascii="Trebuchet MS"/>
                <w:lang w:eastAsia="en-US"/>
              </w:rPr>
              <w:t>A2</w:t>
            </w:r>
          </w:p>
          <w:p w:rsidR="00691C14" w:rsidRPr="0040216A" w:rsidRDefault="00691C14" w:rsidP="0040216A">
            <w:pPr>
              <w:pStyle w:val="TableParagraph"/>
              <w:spacing w:before="3"/>
              <w:ind w:left="0"/>
              <w:rPr>
                <w:rFonts w:ascii="Trebuchet MS"/>
                <w:sz w:val="24"/>
                <w:lang w:eastAsia="en-US"/>
              </w:rPr>
            </w:pPr>
          </w:p>
          <w:p w:rsidR="00691C14" w:rsidRPr="0040216A" w:rsidRDefault="00691C14" w:rsidP="0040216A">
            <w:pPr>
              <w:pStyle w:val="TableParagraph"/>
              <w:ind w:left="107"/>
              <w:rPr>
                <w:rFonts w:ascii="Trebuchet MS"/>
                <w:lang w:eastAsia="en-US"/>
              </w:rPr>
            </w:pPr>
            <w:r w:rsidRPr="0040216A">
              <w:rPr>
                <w:rFonts w:ascii="Trebuchet MS"/>
                <w:lang w:eastAsia="en-US"/>
              </w:rPr>
              <w:t>5 POINTS</w:t>
            </w:r>
          </w:p>
        </w:tc>
        <w:tc>
          <w:tcPr>
            <w:tcW w:w="5228" w:type="dxa"/>
            <w:shd w:val="clear" w:color="auto" w:fill="DBE4F0"/>
          </w:tcPr>
          <w:p w:rsidR="00691C14" w:rsidRPr="0040216A" w:rsidRDefault="00691C14" w:rsidP="0040216A">
            <w:pPr>
              <w:pStyle w:val="TableParagraph"/>
              <w:spacing w:line="252" w:lineRule="auto"/>
              <w:ind w:left="108" w:right="112"/>
              <w:rPr>
                <w:rFonts w:ascii="Trebuchet MS" w:hAnsi="Trebuchet MS"/>
                <w:b/>
                <w:lang w:eastAsia="en-US"/>
              </w:rPr>
            </w:pPr>
            <w:r w:rsidRPr="0040216A">
              <w:rPr>
                <w:rFonts w:ascii="Trebuchet MS" w:hAnsi="Trebuchet MS"/>
                <w:b/>
                <w:w w:val="90"/>
                <w:lang w:eastAsia="en-US"/>
              </w:rPr>
              <w:t xml:space="preserve">Relevé d’infos incomplet / compréhension lacunaire / </w:t>
            </w:r>
            <w:r w:rsidRPr="0040216A">
              <w:rPr>
                <w:rFonts w:ascii="Trebuchet MS" w:hAnsi="Trebuchet MS"/>
                <w:b/>
                <w:lang w:eastAsia="en-US"/>
              </w:rPr>
              <w:t>partielle :</w:t>
            </w:r>
          </w:p>
          <w:p w:rsidR="00691C14" w:rsidRPr="0040216A" w:rsidRDefault="00691C14" w:rsidP="0040216A">
            <w:pPr>
              <w:pStyle w:val="TableParagraph"/>
              <w:spacing w:before="4" w:line="254" w:lineRule="auto"/>
              <w:ind w:left="108" w:right="96"/>
              <w:jc w:val="both"/>
              <w:rPr>
                <w:i/>
                <w:lang w:eastAsia="en-US"/>
              </w:rPr>
            </w:pPr>
            <w:r w:rsidRPr="0040216A">
              <w:rPr>
                <w:i/>
                <w:sz w:val="24"/>
                <w:lang w:eastAsia="en-US"/>
              </w:rPr>
              <w:t xml:space="preserve">Ex : </w:t>
            </w:r>
            <w:r w:rsidRPr="0040216A">
              <w:rPr>
                <w:i/>
                <w:lang w:eastAsia="en-US"/>
              </w:rPr>
              <w:t>Le document parle de Diana qui est morte il y a 20 ans. Elle a été mariée au Prince Charles. Les gens se sont rassemblés à Buckingham Palace. Son histoire est comme un conte de fées</w:t>
            </w:r>
            <w:r w:rsidR="005C639F" w:rsidRPr="0040216A">
              <w:rPr>
                <w:i/>
                <w:lang w:eastAsia="en-US"/>
              </w:rPr>
              <w:t xml:space="preserve"> mais on mariage a été malheureux.</w:t>
            </w:r>
          </w:p>
        </w:tc>
        <w:tc>
          <w:tcPr>
            <w:tcW w:w="3178" w:type="dxa"/>
            <w:shd w:val="clear" w:color="auto" w:fill="auto"/>
          </w:tcPr>
          <w:p w:rsidR="00691C14" w:rsidRPr="0040216A" w:rsidRDefault="005C639F" w:rsidP="0040216A">
            <w:pPr>
              <w:pStyle w:val="TableParagraph"/>
              <w:numPr>
                <w:ilvl w:val="0"/>
                <w:numId w:val="5"/>
              </w:numPr>
              <w:tabs>
                <w:tab w:val="left" w:pos="504"/>
                <w:tab w:val="left" w:pos="505"/>
              </w:tabs>
              <w:spacing w:before="4"/>
              <w:rPr>
                <w:i/>
                <w:lang w:val="en-US" w:eastAsia="en-US"/>
              </w:rPr>
            </w:pPr>
            <w:r w:rsidRPr="0040216A">
              <w:rPr>
                <w:i/>
                <w:lang w:val="en-US" w:eastAsia="en-US"/>
              </w:rPr>
              <w:t xml:space="preserve">Fairy tale </w:t>
            </w:r>
          </w:p>
          <w:p w:rsidR="005C639F" w:rsidRPr="0040216A" w:rsidRDefault="005C639F" w:rsidP="0040216A">
            <w:pPr>
              <w:pStyle w:val="TableParagraph"/>
              <w:numPr>
                <w:ilvl w:val="0"/>
                <w:numId w:val="5"/>
              </w:numPr>
              <w:tabs>
                <w:tab w:val="left" w:pos="504"/>
                <w:tab w:val="left" w:pos="505"/>
              </w:tabs>
              <w:spacing w:before="4"/>
              <w:rPr>
                <w:i/>
                <w:lang w:val="en-US" w:eastAsia="en-US"/>
              </w:rPr>
            </w:pPr>
            <w:r w:rsidRPr="0040216A">
              <w:rPr>
                <w:i/>
                <w:lang w:val="en-US" w:eastAsia="en-US"/>
              </w:rPr>
              <w:t>Unhappy marriage</w:t>
            </w:r>
          </w:p>
          <w:p w:rsidR="005C639F" w:rsidRPr="0040216A" w:rsidRDefault="005C639F" w:rsidP="0040216A">
            <w:pPr>
              <w:pStyle w:val="TableParagraph"/>
              <w:numPr>
                <w:ilvl w:val="0"/>
                <w:numId w:val="5"/>
              </w:numPr>
              <w:tabs>
                <w:tab w:val="left" w:pos="504"/>
                <w:tab w:val="left" w:pos="505"/>
              </w:tabs>
              <w:spacing w:before="4"/>
              <w:rPr>
                <w:i/>
                <w:lang w:val="en-US" w:eastAsia="en-US"/>
              </w:rPr>
            </w:pPr>
            <w:r w:rsidRPr="0040216A">
              <w:rPr>
                <w:i/>
                <w:lang w:val="en-US" w:eastAsia="en-US"/>
              </w:rPr>
              <w:t>Crowed gathered at Buckingham palace</w:t>
            </w:r>
          </w:p>
          <w:p w:rsidR="005C639F" w:rsidRPr="0040216A" w:rsidRDefault="005C639F" w:rsidP="0040216A">
            <w:pPr>
              <w:pStyle w:val="TableParagraph"/>
              <w:numPr>
                <w:ilvl w:val="0"/>
                <w:numId w:val="5"/>
              </w:numPr>
              <w:tabs>
                <w:tab w:val="left" w:pos="504"/>
                <w:tab w:val="left" w:pos="505"/>
              </w:tabs>
              <w:spacing w:before="4"/>
              <w:rPr>
                <w:i/>
                <w:lang w:val="en-US" w:eastAsia="en-US"/>
              </w:rPr>
            </w:pPr>
            <w:r w:rsidRPr="0040216A">
              <w:rPr>
                <w:i/>
                <w:lang w:val="en-US" w:eastAsia="en-US"/>
              </w:rPr>
              <w:t>Queen in Scotland.</w:t>
            </w:r>
          </w:p>
        </w:tc>
      </w:tr>
      <w:tr w:rsidR="0040216A" w:rsidRPr="0040216A" w:rsidTr="0040216A">
        <w:trPr>
          <w:trHeight w:val="2375"/>
        </w:trPr>
        <w:tc>
          <w:tcPr>
            <w:tcW w:w="1118" w:type="dxa"/>
            <w:shd w:val="clear" w:color="auto" w:fill="DDD9C3"/>
          </w:tcPr>
          <w:p w:rsidR="00691C14" w:rsidRPr="0040216A" w:rsidRDefault="00691C14" w:rsidP="0040216A">
            <w:pPr>
              <w:pStyle w:val="TableParagraph"/>
              <w:spacing w:line="255" w:lineRule="exact"/>
              <w:ind w:left="107"/>
              <w:rPr>
                <w:rFonts w:ascii="Trebuchet MS"/>
                <w:lang w:val="en-US" w:eastAsia="en-US"/>
              </w:rPr>
            </w:pPr>
            <w:r w:rsidRPr="0040216A">
              <w:rPr>
                <w:rFonts w:ascii="Trebuchet MS"/>
                <w:lang w:val="en-US" w:eastAsia="en-US"/>
              </w:rPr>
              <w:t>B1</w:t>
            </w:r>
          </w:p>
          <w:p w:rsidR="00691C14" w:rsidRPr="0040216A" w:rsidRDefault="00691C14" w:rsidP="0040216A">
            <w:pPr>
              <w:pStyle w:val="TableParagraph"/>
              <w:spacing w:before="3"/>
              <w:ind w:left="0"/>
              <w:rPr>
                <w:rFonts w:ascii="Trebuchet MS"/>
                <w:sz w:val="24"/>
                <w:lang w:val="en-US" w:eastAsia="en-US"/>
              </w:rPr>
            </w:pPr>
          </w:p>
          <w:p w:rsidR="00691C14" w:rsidRPr="0040216A" w:rsidRDefault="00691C14" w:rsidP="0040216A">
            <w:pPr>
              <w:pStyle w:val="TableParagraph"/>
              <w:ind w:left="107"/>
              <w:rPr>
                <w:rFonts w:ascii="Trebuchet MS"/>
                <w:lang w:val="en-US" w:eastAsia="en-US"/>
              </w:rPr>
            </w:pPr>
            <w:r w:rsidRPr="0040216A">
              <w:rPr>
                <w:rFonts w:ascii="Trebuchet MS"/>
                <w:lang w:val="en-US" w:eastAsia="en-US"/>
              </w:rPr>
              <w:t>8 POINTS</w:t>
            </w:r>
          </w:p>
        </w:tc>
        <w:tc>
          <w:tcPr>
            <w:tcW w:w="5228" w:type="dxa"/>
            <w:shd w:val="clear" w:color="auto" w:fill="DBE4F0"/>
          </w:tcPr>
          <w:p w:rsidR="00691C14" w:rsidRPr="0040216A" w:rsidRDefault="00691C14" w:rsidP="0040216A">
            <w:pPr>
              <w:pStyle w:val="TableParagraph"/>
              <w:spacing w:line="255" w:lineRule="exact"/>
              <w:ind w:left="108"/>
              <w:rPr>
                <w:rFonts w:ascii="Trebuchet MS"/>
                <w:b/>
                <w:lang w:eastAsia="en-US"/>
              </w:rPr>
            </w:pPr>
            <w:r w:rsidRPr="0040216A">
              <w:rPr>
                <w:rFonts w:ascii="Trebuchet MS"/>
                <w:b/>
                <w:lang w:eastAsia="en-US"/>
              </w:rPr>
              <w:t xml:space="preserve">Le candidat a compris </w:t>
            </w:r>
            <w:r w:rsidRPr="0040216A">
              <w:rPr>
                <w:rFonts w:ascii="Trebuchet MS"/>
                <w:b/>
                <w:u w:val="single"/>
                <w:lang w:eastAsia="en-US"/>
              </w:rPr>
              <w:t>et a mis en relation :</w:t>
            </w:r>
          </w:p>
          <w:p w:rsidR="00691C14" w:rsidRPr="0040216A" w:rsidRDefault="00691C14" w:rsidP="0040216A">
            <w:pPr>
              <w:pStyle w:val="TableParagraph"/>
              <w:tabs>
                <w:tab w:val="left" w:pos="226"/>
              </w:tabs>
              <w:spacing w:before="4" w:line="254" w:lineRule="auto"/>
              <w:ind w:left="108" w:right="382"/>
              <w:rPr>
                <w:i/>
                <w:lang w:eastAsia="en-US"/>
              </w:rPr>
            </w:pPr>
            <w:r w:rsidRPr="0040216A">
              <w:rPr>
                <w:i/>
                <w:w w:val="95"/>
                <w:lang w:eastAsia="en-US"/>
              </w:rPr>
              <w:t>La princesse Diana est morte il y a 20 ans et sa mort a marqué le Royaume-Uni. Des foules entières se sont rassemblées à Buckingham Palace</w:t>
            </w:r>
            <w:r w:rsidR="005C639F" w:rsidRPr="0040216A">
              <w:rPr>
                <w:i/>
                <w:w w:val="95"/>
                <w:lang w:eastAsia="en-US"/>
              </w:rPr>
              <w:t xml:space="preserve"> et ont exigé le retour de la reine qui était en Ecosse, pour qu’elle montre que cela la touchait. </w:t>
            </w:r>
            <w:r w:rsidRPr="0040216A">
              <w:rPr>
                <w:i/>
                <w:w w:val="95"/>
                <w:lang w:eastAsia="en-US"/>
              </w:rPr>
              <w:t>. Cela a transformé la famille Royale</w:t>
            </w:r>
            <w:r w:rsidR="005C639F" w:rsidRPr="0040216A">
              <w:rPr>
                <w:i/>
                <w:w w:val="95"/>
                <w:lang w:eastAsia="en-US"/>
              </w:rPr>
              <w:t xml:space="preserve">. La Princesse Diana suscitait l’intérêt des médias (elle brillait) et c’est ce qui l’a tué. </w:t>
            </w:r>
          </w:p>
        </w:tc>
        <w:tc>
          <w:tcPr>
            <w:tcW w:w="3178" w:type="dxa"/>
            <w:shd w:val="clear" w:color="auto" w:fill="auto"/>
          </w:tcPr>
          <w:p w:rsidR="00691C14" w:rsidRPr="0040216A" w:rsidRDefault="005C639F" w:rsidP="0040216A">
            <w:pPr>
              <w:pStyle w:val="TableParagraph"/>
              <w:numPr>
                <w:ilvl w:val="0"/>
                <w:numId w:val="5"/>
              </w:numPr>
              <w:tabs>
                <w:tab w:val="left" w:pos="504"/>
                <w:tab w:val="left" w:pos="505"/>
              </w:tabs>
              <w:spacing w:line="249" w:lineRule="auto"/>
              <w:ind w:right="611"/>
              <w:rPr>
                <w:i/>
                <w:lang w:eastAsia="en-US"/>
              </w:rPr>
            </w:pPr>
            <w:r w:rsidRPr="0040216A">
              <w:rPr>
                <w:i/>
                <w:lang w:eastAsia="en-US"/>
              </w:rPr>
              <w:t xml:space="preserve">20 </w:t>
            </w:r>
            <w:proofErr w:type="spellStart"/>
            <w:r w:rsidRPr="0040216A">
              <w:rPr>
                <w:i/>
                <w:lang w:eastAsia="en-US"/>
              </w:rPr>
              <w:t>years</w:t>
            </w:r>
            <w:proofErr w:type="spellEnd"/>
            <w:r w:rsidRPr="0040216A">
              <w:rPr>
                <w:i/>
                <w:lang w:eastAsia="en-US"/>
              </w:rPr>
              <w:t xml:space="preserve"> </w:t>
            </w:r>
            <w:proofErr w:type="spellStart"/>
            <w:r w:rsidRPr="0040216A">
              <w:rPr>
                <w:i/>
                <w:lang w:eastAsia="en-US"/>
              </w:rPr>
              <w:t>ago</w:t>
            </w:r>
            <w:proofErr w:type="spellEnd"/>
          </w:p>
          <w:p w:rsidR="005C639F" w:rsidRPr="0040216A" w:rsidRDefault="005C639F" w:rsidP="0040216A">
            <w:pPr>
              <w:pStyle w:val="TableParagraph"/>
              <w:numPr>
                <w:ilvl w:val="0"/>
                <w:numId w:val="5"/>
              </w:numPr>
              <w:tabs>
                <w:tab w:val="left" w:pos="504"/>
                <w:tab w:val="left" w:pos="505"/>
              </w:tabs>
              <w:spacing w:line="249" w:lineRule="auto"/>
              <w:ind w:right="611"/>
              <w:rPr>
                <w:i/>
                <w:lang w:val="en-US" w:eastAsia="en-US"/>
              </w:rPr>
            </w:pPr>
            <w:r w:rsidRPr="0040216A">
              <w:rPr>
                <w:i/>
                <w:lang w:val="en-US" w:eastAsia="en-US"/>
              </w:rPr>
              <w:t>Demanding the queen returned from Scotland</w:t>
            </w:r>
          </w:p>
          <w:p w:rsidR="005C639F" w:rsidRPr="0040216A" w:rsidRDefault="005C639F" w:rsidP="0040216A">
            <w:pPr>
              <w:pStyle w:val="TableParagraph"/>
              <w:numPr>
                <w:ilvl w:val="0"/>
                <w:numId w:val="5"/>
              </w:numPr>
              <w:tabs>
                <w:tab w:val="left" w:pos="504"/>
                <w:tab w:val="left" w:pos="505"/>
              </w:tabs>
              <w:spacing w:line="249" w:lineRule="auto"/>
              <w:ind w:right="611"/>
              <w:rPr>
                <w:i/>
                <w:lang w:val="en-US" w:eastAsia="en-US"/>
              </w:rPr>
            </w:pPr>
            <w:r w:rsidRPr="0040216A">
              <w:rPr>
                <w:i/>
                <w:lang w:val="en-US" w:eastAsia="en-US"/>
              </w:rPr>
              <w:t>She talked to her people</w:t>
            </w:r>
          </w:p>
          <w:p w:rsidR="005C639F" w:rsidRPr="0040216A" w:rsidRDefault="005C639F" w:rsidP="0040216A">
            <w:pPr>
              <w:pStyle w:val="TableParagraph"/>
              <w:numPr>
                <w:ilvl w:val="0"/>
                <w:numId w:val="5"/>
              </w:numPr>
              <w:tabs>
                <w:tab w:val="left" w:pos="504"/>
                <w:tab w:val="left" w:pos="505"/>
              </w:tabs>
              <w:spacing w:line="249" w:lineRule="auto"/>
              <w:ind w:right="611"/>
              <w:rPr>
                <w:i/>
                <w:lang w:val="en-US" w:eastAsia="en-US"/>
              </w:rPr>
            </w:pPr>
            <w:r w:rsidRPr="0040216A">
              <w:rPr>
                <w:i/>
                <w:lang w:val="en-US" w:eastAsia="en-US"/>
              </w:rPr>
              <w:t>She showed that she cared</w:t>
            </w:r>
          </w:p>
          <w:p w:rsidR="005C639F" w:rsidRPr="0040216A" w:rsidRDefault="005C639F" w:rsidP="0040216A">
            <w:pPr>
              <w:pStyle w:val="TableParagraph"/>
              <w:numPr>
                <w:ilvl w:val="0"/>
                <w:numId w:val="5"/>
              </w:numPr>
              <w:tabs>
                <w:tab w:val="left" w:pos="504"/>
                <w:tab w:val="left" w:pos="505"/>
              </w:tabs>
              <w:spacing w:line="249" w:lineRule="auto"/>
              <w:ind w:right="611"/>
              <w:rPr>
                <w:i/>
                <w:lang w:val="en-US" w:eastAsia="en-US"/>
              </w:rPr>
            </w:pPr>
            <w:r w:rsidRPr="0040216A">
              <w:rPr>
                <w:i/>
                <w:lang w:val="en-US" w:eastAsia="en-US"/>
              </w:rPr>
              <w:t xml:space="preserve">Transformative moment for Britain’s Royal family </w:t>
            </w:r>
          </w:p>
        </w:tc>
      </w:tr>
      <w:tr w:rsidR="0040216A" w:rsidRPr="0040216A" w:rsidTr="0040216A">
        <w:trPr>
          <w:trHeight w:val="3759"/>
        </w:trPr>
        <w:tc>
          <w:tcPr>
            <w:tcW w:w="1118" w:type="dxa"/>
            <w:shd w:val="clear" w:color="auto" w:fill="DDD9C3"/>
          </w:tcPr>
          <w:p w:rsidR="00691C14" w:rsidRPr="0040216A" w:rsidRDefault="00691C14" w:rsidP="0040216A">
            <w:pPr>
              <w:pStyle w:val="TableParagraph"/>
              <w:ind w:left="107"/>
              <w:rPr>
                <w:rFonts w:ascii="Trebuchet MS"/>
                <w:lang w:val="en-US" w:eastAsia="en-US"/>
              </w:rPr>
            </w:pPr>
            <w:r w:rsidRPr="0040216A">
              <w:rPr>
                <w:rFonts w:ascii="Trebuchet MS"/>
                <w:lang w:val="en-US" w:eastAsia="en-US"/>
              </w:rPr>
              <w:t>B2</w:t>
            </w:r>
          </w:p>
          <w:p w:rsidR="00691C14" w:rsidRPr="0040216A" w:rsidRDefault="00691C14" w:rsidP="0040216A">
            <w:pPr>
              <w:pStyle w:val="TableParagraph"/>
              <w:spacing w:before="3"/>
              <w:ind w:left="0"/>
              <w:rPr>
                <w:rFonts w:ascii="Trebuchet MS"/>
                <w:sz w:val="24"/>
                <w:lang w:val="en-US" w:eastAsia="en-US"/>
              </w:rPr>
            </w:pPr>
          </w:p>
          <w:p w:rsidR="00691C14" w:rsidRPr="0040216A" w:rsidRDefault="00691C14" w:rsidP="0040216A">
            <w:pPr>
              <w:pStyle w:val="TableParagraph"/>
              <w:ind w:left="107"/>
              <w:rPr>
                <w:rFonts w:ascii="Trebuchet MS"/>
                <w:lang w:val="en-US" w:eastAsia="en-US"/>
              </w:rPr>
            </w:pPr>
            <w:r w:rsidRPr="0040216A">
              <w:rPr>
                <w:rFonts w:ascii="Trebuchet MS"/>
                <w:lang w:val="en-US" w:eastAsia="en-US"/>
              </w:rPr>
              <w:t>10</w:t>
            </w:r>
          </w:p>
          <w:p w:rsidR="00691C14" w:rsidRPr="0040216A" w:rsidRDefault="00691C14" w:rsidP="0040216A">
            <w:pPr>
              <w:pStyle w:val="TableParagraph"/>
              <w:spacing w:before="11"/>
              <w:ind w:left="107"/>
              <w:rPr>
                <w:rFonts w:ascii="Trebuchet MS"/>
                <w:lang w:val="en-US" w:eastAsia="en-US"/>
              </w:rPr>
            </w:pPr>
            <w:r w:rsidRPr="0040216A">
              <w:rPr>
                <w:rFonts w:ascii="Trebuchet MS"/>
                <w:lang w:val="en-US" w:eastAsia="en-US"/>
              </w:rPr>
              <w:t>POINTS</w:t>
            </w:r>
          </w:p>
        </w:tc>
        <w:tc>
          <w:tcPr>
            <w:tcW w:w="5228" w:type="dxa"/>
            <w:shd w:val="clear" w:color="auto" w:fill="DBE4F0"/>
          </w:tcPr>
          <w:p w:rsidR="00691C14" w:rsidRPr="0040216A" w:rsidRDefault="00691C14" w:rsidP="0040216A">
            <w:pPr>
              <w:pStyle w:val="TableParagraph"/>
              <w:spacing w:line="252" w:lineRule="auto"/>
              <w:ind w:left="108" w:right="352"/>
              <w:rPr>
                <w:rFonts w:ascii="Trebuchet MS" w:hAnsi="Trebuchet MS"/>
                <w:b/>
                <w:lang w:eastAsia="en-US"/>
              </w:rPr>
            </w:pPr>
            <w:r w:rsidRPr="0040216A">
              <w:rPr>
                <w:rFonts w:ascii="Trebuchet MS" w:hAnsi="Trebuchet MS"/>
                <w:b/>
                <w:w w:val="95"/>
                <w:lang w:eastAsia="en-US"/>
              </w:rPr>
              <w:t>Le</w:t>
            </w:r>
            <w:r w:rsidRPr="0040216A">
              <w:rPr>
                <w:rFonts w:ascii="Trebuchet MS" w:hAnsi="Trebuchet MS"/>
                <w:b/>
                <w:spacing w:val="-44"/>
                <w:w w:val="95"/>
                <w:lang w:eastAsia="en-US"/>
              </w:rPr>
              <w:t xml:space="preserve"> </w:t>
            </w:r>
            <w:r w:rsidRPr="0040216A">
              <w:rPr>
                <w:rFonts w:ascii="Trebuchet MS" w:hAnsi="Trebuchet MS"/>
                <w:b/>
                <w:w w:val="95"/>
                <w:lang w:eastAsia="en-US"/>
              </w:rPr>
              <w:t>candidat</w:t>
            </w:r>
            <w:r w:rsidRPr="0040216A">
              <w:rPr>
                <w:rFonts w:ascii="Trebuchet MS" w:hAnsi="Trebuchet MS"/>
                <w:b/>
                <w:spacing w:val="-44"/>
                <w:w w:val="95"/>
                <w:lang w:eastAsia="en-US"/>
              </w:rPr>
              <w:t xml:space="preserve"> </w:t>
            </w:r>
            <w:r w:rsidRPr="0040216A">
              <w:rPr>
                <w:rFonts w:ascii="Trebuchet MS" w:hAnsi="Trebuchet MS"/>
                <w:b/>
                <w:w w:val="95"/>
                <w:lang w:eastAsia="en-US"/>
              </w:rPr>
              <w:t>a</w:t>
            </w:r>
            <w:r w:rsidRPr="0040216A">
              <w:rPr>
                <w:rFonts w:ascii="Trebuchet MS" w:hAnsi="Trebuchet MS"/>
                <w:b/>
                <w:spacing w:val="-44"/>
                <w:w w:val="95"/>
                <w:lang w:eastAsia="en-US"/>
              </w:rPr>
              <w:t xml:space="preserve"> </w:t>
            </w:r>
            <w:r w:rsidRPr="0040216A">
              <w:rPr>
                <w:rFonts w:ascii="Trebuchet MS" w:hAnsi="Trebuchet MS"/>
                <w:b/>
                <w:w w:val="95"/>
                <w:lang w:eastAsia="en-US"/>
              </w:rPr>
              <w:t>compris</w:t>
            </w:r>
            <w:r w:rsidRPr="0040216A">
              <w:rPr>
                <w:rFonts w:ascii="Trebuchet MS" w:hAnsi="Trebuchet MS"/>
                <w:b/>
                <w:spacing w:val="-45"/>
                <w:w w:val="95"/>
                <w:lang w:eastAsia="en-US"/>
              </w:rPr>
              <w:t xml:space="preserve"> </w:t>
            </w:r>
            <w:r w:rsidRPr="0040216A">
              <w:rPr>
                <w:rFonts w:ascii="Trebuchet MS" w:hAnsi="Trebuchet MS"/>
                <w:b/>
                <w:w w:val="95"/>
                <w:lang w:eastAsia="en-US"/>
              </w:rPr>
              <w:t>les</w:t>
            </w:r>
            <w:r w:rsidRPr="0040216A">
              <w:rPr>
                <w:rFonts w:ascii="Trebuchet MS" w:hAnsi="Trebuchet MS"/>
                <w:b/>
                <w:spacing w:val="-43"/>
                <w:w w:val="95"/>
                <w:lang w:eastAsia="en-US"/>
              </w:rPr>
              <w:t xml:space="preserve"> </w:t>
            </w:r>
            <w:r w:rsidRPr="0040216A">
              <w:rPr>
                <w:rFonts w:ascii="Trebuchet MS" w:hAnsi="Trebuchet MS"/>
                <w:b/>
                <w:w w:val="95"/>
                <w:lang w:eastAsia="en-US"/>
              </w:rPr>
              <w:t>éléments</w:t>
            </w:r>
            <w:r w:rsidRPr="0040216A">
              <w:rPr>
                <w:rFonts w:ascii="Trebuchet MS" w:hAnsi="Trebuchet MS"/>
                <w:b/>
                <w:spacing w:val="-43"/>
                <w:w w:val="95"/>
                <w:lang w:eastAsia="en-US"/>
              </w:rPr>
              <w:t xml:space="preserve"> </w:t>
            </w:r>
            <w:r w:rsidRPr="0040216A">
              <w:rPr>
                <w:rFonts w:ascii="Trebuchet MS" w:hAnsi="Trebuchet MS"/>
                <w:b/>
                <w:w w:val="95"/>
                <w:lang w:eastAsia="en-US"/>
              </w:rPr>
              <w:t>en</w:t>
            </w:r>
            <w:r w:rsidRPr="0040216A">
              <w:rPr>
                <w:rFonts w:ascii="Trebuchet MS" w:hAnsi="Trebuchet MS"/>
                <w:b/>
                <w:spacing w:val="-45"/>
                <w:w w:val="95"/>
                <w:lang w:eastAsia="en-US"/>
              </w:rPr>
              <w:t xml:space="preserve"> </w:t>
            </w:r>
            <w:r w:rsidRPr="0040216A">
              <w:rPr>
                <w:rFonts w:ascii="Trebuchet MS" w:hAnsi="Trebuchet MS"/>
                <w:b/>
                <w:w w:val="95"/>
                <w:lang w:eastAsia="en-US"/>
              </w:rPr>
              <w:t>B1</w:t>
            </w:r>
            <w:r w:rsidRPr="0040216A">
              <w:rPr>
                <w:rFonts w:ascii="Trebuchet MS" w:hAnsi="Trebuchet MS"/>
                <w:b/>
                <w:spacing w:val="-43"/>
                <w:w w:val="95"/>
                <w:lang w:eastAsia="en-US"/>
              </w:rPr>
              <w:t xml:space="preserve"> </w:t>
            </w:r>
            <w:r w:rsidRPr="0040216A">
              <w:rPr>
                <w:rFonts w:ascii="Trebuchet MS" w:hAnsi="Trebuchet MS"/>
                <w:b/>
                <w:w w:val="95"/>
                <w:lang w:eastAsia="en-US"/>
              </w:rPr>
              <w:t>ET</w:t>
            </w:r>
            <w:r w:rsidRPr="0040216A">
              <w:rPr>
                <w:rFonts w:ascii="Trebuchet MS" w:hAnsi="Trebuchet MS"/>
                <w:b/>
                <w:spacing w:val="-44"/>
                <w:w w:val="95"/>
                <w:lang w:eastAsia="en-US"/>
              </w:rPr>
              <w:t xml:space="preserve"> </w:t>
            </w:r>
            <w:r w:rsidRPr="0040216A">
              <w:rPr>
                <w:rFonts w:ascii="Trebuchet MS" w:hAnsi="Trebuchet MS"/>
                <w:b/>
                <w:w w:val="95"/>
                <w:lang w:eastAsia="en-US"/>
              </w:rPr>
              <w:t>arrive</w:t>
            </w:r>
            <w:r w:rsidRPr="0040216A">
              <w:rPr>
                <w:rFonts w:ascii="Trebuchet MS" w:hAnsi="Trebuchet MS"/>
                <w:b/>
                <w:spacing w:val="-44"/>
                <w:w w:val="95"/>
                <w:lang w:eastAsia="en-US"/>
              </w:rPr>
              <w:t xml:space="preserve"> </w:t>
            </w:r>
            <w:r w:rsidRPr="0040216A">
              <w:rPr>
                <w:rFonts w:ascii="Trebuchet MS" w:hAnsi="Trebuchet MS"/>
                <w:b/>
                <w:w w:val="95"/>
                <w:lang w:eastAsia="en-US"/>
              </w:rPr>
              <w:t>à donner</w:t>
            </w:r>
            <w:r w:rsidRPr="0040216A">
              <w:rPr>
                <w:rFonts w:ascii="Trebuchet MS" w:hAnsi="Trebuchet MS"/>
                <w:b/>
                <w:spacing w:val="-33"/>
                <w:w w:val="95"/>
                <w:lang w:eastAsia="en-US"/>
              </w:rPr>
              <w:t xml:space="preserve"> </w:t>
            </w:r>
            <w:r w:rsidRPr="0040216A">
              <w:rPr>
                <w:rFonts w:ascii="Trebuchet MS" w:hAnsi="Trebuchet MS"/>
                <w:b/>
                <w:w w:val="95"/>
                <w:lang w:eastAsia="en-US"/>
              </w:rPr>
              <w:t>des</w:t>
            </w:r>
            <w:r w:rsidRPr="0040216A">
              <w:rPr>
                <w:rFonts w:ascii="Trebuchet MS" w:hAnsi="Trebuchet MS"/>
                <w:b/>
                <w:spacing w:val="-33"/>
                <w:w w:val="95"/>
                <w:lang w:eastAsia="en-US"/>
              </w:rPr>
              <w:t xml:space="preserve"> </w:t>
            </w:r>
            <w:r w:rsidRPr="0040216A">
              <w:rPr>
                <w:rFonts w:ascii="Trebuchet MS" w:hAnsi="Trebuchet MS"/>
                <w:b/>
                <w:w w:val="95"/>
                <w:lang w:eastAsia="en-US"/>
              </w:rPr>
              <w:t>détails</w:t>
            </w:r>
            <w:r w:rsidRPr="0040216A">
              <w:rPr>
                <w:rFonts w:ascii="Trebuchet MS" w:hAnsi="Trebuchet MS"/>
                <w:b/>
                <w:spacing w:val="-32"/>
                <w:w w:val="95"/>
                <w:lang w:eastAsia="en-US"/>
              </w:rPr>
              <w:t xml:space="preserve"> </w:t>
            </w:r>
            <w:r w:rsidRPr="0040216A">
              <w:rPr>
                <w:rFonts w:ascii="Trebuchet MS" w:hAnsi="Trebuchet MS"/>
                <w:b/>
                <w:w w:val="95"/>
                <w:lang w:eastAsia="en-US"/>
              </w:rPr>
              <w:t>et</w:t>
            </w:r>
            <w:r w:rsidRPr="0040216A">
              <w:rPr>
                <w:rFonts w:ascii="Trebuchet MS" w:hAnsi="Trebuchet MS"/>
                <w:b/>
                <w:spacing w:val="-4"/>
                <w:w w:val="95"/>
                <w:lang w:eastAsia="en-US"/>
              </w:rPr>
              <w:t xml:space="preserve"> </w:t>
            </w:r>
            <w:r w:rsidRPr="0040216A">
              <w:rPr>
                <w:rFonts w:ascii="Trebuchet MS" w:hAnsi="Trebuchet MS"/>
                <w:b/>
                <w:w w:val="95"/>
                <w:lang w:eastAsia="en-US"/>
              </w:rPr>
              <w:t>à</w:t>
            </w:r>
            <w:r w:rsidRPr="0040216A">
              <w:rPr>
                <w:rFonts w:ascii="Trebuchet MS" w:hAnsi="Trebuchet MS"/>
                <w:b/>
                <w:spacing w:val="-34"/>
                <w:w w:val="95"/>
                <w:lang w:eastAsia="en-US"/>
              </w:rPr>
              <w:t xml:space="preserve"> </w:t>
            </w:r>
            <w:r w:rsidRPr="0040216A">
              <w:rPr>
                <w:rFonts w:ascii="Trebuchet MS" w:hAnsi="Trebuchet MS"/>
                <w:b/>
                <w:w w:val="95"/>
                <w:lang w:eastAsia="en-US"/>
              </w:rPr>
              <w:t>rendre</w:t>
            </w:r>
            <w:r w:rsidRPr="0040216A">
              <w:rPr>
                <w:rFonts w:ascii="Trebuchet MS" w:hAnsi="Trebuchet MS"/>
                <w:b/>
                <w:spacing w:val="-34"/>
                <w:w w:val="95"/>
                <w:lang w:eastAsia="en-US"/>
              </w:rPr>
              <w:t xml:space="preserve"> </w:t>
            </w:r>
            <w:r w:rsidRPr="0040216A">
              <w:rPr>
                <w:rFonts w:ascii="Trebuchet MS" w:hAnsi="Trebuchet MS"/>
                <w:b/>
                <w:w w:val="95"/>
                <w:lang w:eastAsia="en-US"/>
              </w:rPr>
              <w:t>compte</w:t>
            </w:r>
            <w:r w:rsidRPr="0040216A">
              <w:rPr>
                <w:rFonts w:ascii="Trebuchet MS" w:hAnsi="Trebuchet MS"/>
                <w:b/>
                <w:spacing w:val="-34"/>
                <w:w w:val="95"/>
                <w:lang w:eastAsia="en-US"/>
              </w:rPr>
              <w:t xml:space="preserve"> </w:t>
            </w:r>
            <w:r w:rsidRPr="0040216A">
              <w:rPr>
                <w:rFonts w:ascii="Trebuchet MS" w:hAnsi="Trebuchet MS"/>
                <w:b/>
                <w:w w:val="95"/>
                <w:lang w:eastAsia="en-US"/>
              </w:rPr>
              <w:t>du</w:t>
            </w:r>
            <w:r w:rsidRPr="0040216A">
              <w:rPr>
                <w:rFonts w:ascii="Trebuchet MS" w:hAnsi="Trebuchet MS"/>
                <w:b/>
                <w:spacing w:val="-34"/>
                <w:w w:val="95"/>
                <w:lang w:eastAsia="en-US"/>
              </w:rPr>
              <w:t xml:space="preserve"> </w:t>
            </w:r>
            <w:r w:rsidRPr="0040216A">
              <w:rPr>
                <w:rFonts w:ascii="Trebuchet MS" w:hAnsi="Trebuchet MS"/>
                <w:b/>
                <w:w w:val="95"/>
                <w:lang w:eastAsia="en-US"/>
              </w:rPr>
              <w:t>point</w:t>
            </w:r>
            <w:r w:rsidRPr="0040216A">
              <w:rPr>
                <w:rFonts w:ascii="Trebuchet MS" w:hAnsi="Trebuchet MS"/>
                <w:b/>
                <w:spacing w:val="-32"/>
                <w:w w:val="95"/>
                <w:lang w:eastAsia="en-US"/>
              </w:rPr>
              <w:t xml:space="preserve"> </w:t>
            </w:r>
            <w:r w:rsidRPr="0040216A">
              <w:rPr>
                <w:rFonts w:ascii="Trebuchet MS" w:hAnsi="Trebuchet MS"/>
                <w:b/>
                <w:w w:val="95"/>
                <w:lang w:eastAsia="en-US"/>
              </w:rPr>
              <w:t xml:space="preserve">de </w:t>
            </w:r>
            <w:r w:rsidRPr="0040216A">
              <w:rPr>
                <w:rFonts w:ascii="Trebuchet MS" w:hAnsi="Trebuchet MS"/>
                <w:b/>
                <w:lang w:eastAsia="en-US"/>
              </w:rPr>
              <w:t>vue.-</w:t>
            </w:r>
          </w:p>
          <w:p w:rsidR="00691C14" w:rsidRPr="0040216A" w:rsidRDefault="005C639F" w:rsidP="0040216A">
            <w:pPr>
              <w:pStyle w:val="TableParagraph"/>
              <w:numPr>
                <w:ilvl w:val="0"/>
                <w:numId w:val="2"/>
              </w:numPr>
              <w:tabs>
                <w:tab w:val="left" w:pos="504"/>
                <w:tab w:val="left" w:pos="505"/>
              </w:tabs>
              <w:spacing w:before="4" w:line="252" w:lineRule="auto"/>
              <w:ind w:right="333"/>
              <w:rPr>
                <w:i/>
                <w:lang w:eastAsia="en-US"/>
              </w:rPr>
            </w:pPr>
            <w:r w:rsidRPr="0040216A">
              <w:rPr>
                <w:i/>
                <w:lang w:eastAsia="en-US"/>
              </w:rPr>
              <w:t>Tous les éléments de B1 +</w:t>
            </w:r>
          </w:p>
          <w:p w:rsidR="0040216A" w:rsidRPr="0040216A" w:rsidRDefault="0040216A" w:rsidP="0040216A">
            <w:pPr>
              <w:pStyle w:val="TableParagraph"/>
              <w:numPr>
                <w:ilvl w:val="0"/>
                <w:numId w:val="2"/>
              </w:numPr>
              <w:tabs>
                <w:tab w:val="left" w:pos="504"/>
                <w:tab w:val="left" w:pos="505"/>
              </w:tabs>
              <w:spacing w:before="4" w:line="252" w:lineRule="auto"/>
              <w:ind w:right="333"/>
              <w:rPr>
                <w:i/>
                <w:lang w:eastAsia="en-US"/>
              </w:rPr>
            </w:pPr>
            <w:r w:rsidRPr="0040216A">
              <w:rPr>
                <w:i/>
                <w:lang w:eastAsia="en-US"/>
              </w:rPr>
              <w:t>Torrent de larmes / douleur</w:t>
            </w:r>
          </w:p>
          <w:p w:rsidR="005C639F" w:rsidRPr="0040216A" w:rsidRDefault="005C639F" w:rsidP="0040216A">
            <w:pPr>
              <w:pStyle w:val="TableParagraph"/>
              <w:numPr>
                <w:ilvl w:val="0"/>
                <w:numId w:val="2"/>
              </w:numPr>
              <w:tabs>
                <w:tab w:val="left" w:pos="504"/>
                <w:tab w:val="left" w:pos="505"/>
              </w:tabs>
              <w:spacing w:before="4" w:line="252" w:lineRule="auto"/>
              <w:ind w:right="333"/>
              <w:rPr>
                <w:i/>
                <w:lang w:eastAsia="en-US"/>
              </w:rPr>
            </w:pPr>
            <w:r w:rsidRPr="0040216A">
              <w:rPr>
                <w:i/>
                <w:lang w:eastAsia="en-US"/>
              </w:rPr>
              <w:t>Les gens se sentent extrêmement connectés</w:t>
            </w:r>
          </w:p>
          <w:p w:rsidR="005C639F" w:rsidRPr="0040216A" w:rsidRDefault="005C639F" w:rsidP="0040216A">
            <w:pPr>
              <w:pStyle w:val="TableParagraph"/>
              <w:numPr>
                <w:ilvl w:val="0"/>
                <w:numId w:val="2"/>
              </w:numPr>
              <w:tabs>
                <w:tab w:val="left" w:pos="504"/>
                <w:tab w:val="left" w:pos="505"/>
              </w:tabs>
              <w:spacing w:before="4" w:line="252" w:lineRule="auto"/>
              <w:ind w:right="333"/>
              <w:rPr>
                <w:i/>
                <w:lang w:eastAsia="en-US"/>
              </w:rPr>
            </w:pPr>
            <w:r w:rsidRPr="0040216A">
              <w:rPr>
                <w:i/>
                <w:lang w:eastAsia="en-US"/>
              </w:rPr>
              <w:t>Les britanniques ont pour une fois montré leur émotion en public.</w:t>
            </w:r>
          </w:p>
          <w:p w:rsidR="005C639F" w:rsidRPr="0040216A" w:rsidRDefault="005C639F" w:rsidP="0040216A">
            <w:pPr>
              <w:pStyle w:val="TableParagraph"/>
              <w:numPr>
                <w:ilvl w:val="0"/>
                <w:numId w:val="2"/>
              </w:numPr>
              <w:tabs>
                <w:tab w:val="left" w:pos="504"/>
                <w:tab w:val="left" w:pos="505"/>
              </w:tabs>
              <w:spacing w:before="4" w:line="252" w:lineRule="auto"/>
              <w:ind w:right="333"/>
              <w:rPr>
                <w:i/>
                <w:lang w:eastAsia="en-US"/>
              </w:rPr>
            </w:pPr>
            <w:r w:rsidRPr="0040216A">
              <w:rPr>
                <w:i/>
                <w:lang w:eastAsia="en-US"/>
              </w:rPr>
              <w:t xml:space="preserve">Elle a fait changer les comportements et les modes </w:t>
            </w:r>
            <w:r w:rsidR="0074719C">
              <w:rPr>
                <w:i/>
                <w:lang w:eastAsia="en-US"/>
              </w:rPr>
              <w:t xml:space="preserve">de </w:t>
            </w:r>
            <w:bookmarkStart w:id="0" w:name="_GoBack"/>
            <w:bookmarkEnd w:id="0"/>
            <w:r w:rsidRPr="0040216A">
              <w:rPr>
                <w:i/>
                <w:lang w:eastAsia="en-US"/>
              </w:rPr>
              <w:t>pensée en franchissant des frontières (VIH)</w:t>
            </w:r>
          </w:p>
        </w:tc>
        <w:tc>
          <w:tcPr>
            <w:tcW w:w="3178" w:type="dxa"/>
            <w:shd w:val="clear" w:color="auto" w:fill="auto"/>
          </w:tcPr>
          <w:p w:rsidR="005C639F" w:rsidRPr="0040216A" w:rsidRDefault="005C639F" w:rsidP="0040216A">
            <w:pPr>
              <w:pStyle w:val="TableParagraph"/>
              <w:spacing w:line="252" w:lineRule="auto"/>
              <w:ind w:left="108" w:right="152"/>
              <w:rPr>
                <w:i/>
                <w:lang w:eastAsia="en-US"/>
              </w:rPr>
            </w:pPr>
          </w:p>
          <w:p w:rsidR="00691C14" w:rsidRPr="0040216A" w:rsidRDefault="0040216A" w:rsidP="0040216A">
            <w:pPr>
              <w:pStyle w:val="TableParagraph"/>
              <w:numPr>
                <w:ilvl w:val="0"/>
                <w:numId w:val="2"/>
              </w:numPr>
              <w:spacing w:before="11" w:line="249" w:lineRule="exact"/>
              <w:rPr>
                <w:i/>
                <w:lang w:eastAsia="en-US"/>
              </w:rPr>
            </w:pPr>
            <w:r w:rsidRPr="0040216A">
              <w:rPr>
                <w:i/>
                <w:lang w:eastAsia="en-US"/>
              </w:rPr>
              <w:t>HIV</w:t>
            </w:r>
          </w:p>
          <w:p w:rsidR="0040216A" w:rsidRPr="0040216A" w:rsidRDefault="0040216A" w:rsidP="0040216A">
            <w:pPr>
              <w:pStyle w:val="TableParagraph"/>
              <w:numPr>
                <w:ilvl w:val="0"/>
                <w:numId w:val="2"/>
              </w:numPr>
              <w:spacing w:before="11" w:line="249" w:lineRule="exact"/>
              <w:rPr>
                <w:i/>
                <w:lang w:eastAsia="en-US"/>
              </w:rPr>
            </w:pPr>
            <w:proofErr w:type="spellStart"/>
            <w:r w:rsidRPr="0040216A">
              <w:rPr>
                <w:i/>
                <w:lang w:eastAsia="en-US"/>
              </w:rPr>
              <w:t>Stereotypes</w:t>
            </w:r>
            <w:proofErr w:type="spellEnd"/>
          </w:p>
          <w:p w:rsidR="0040216A" w:rsidRPr="0040216A" w:rsidRDefault="0040216A" w:rsidP="0040216A">
            <w:pPr>
              <w:pStyle w:val="TableParagraph"/>
              <w:numPr>
                <w:ilvl w:val="0"/>
                <w:numId w:val="2"/>
              </w:numPr>
              <w:spacing w:before="11" w:line="249" w:lineRule="exact"/>
              <w:rPr>
                <w:i/>
                <w:lang w:eastAsia="en-US"/>
              </w:rPr>
            </w:pPr>
            <w:proofErr w:type="spellStart"/>
            <w:r w:rsidRPr="0040216A">
              <w:rPr>
                <w:i/>
                <w:lang w:eastAsia="en-US"/>
              </w:rPr>
              <w:t>Outpouring</w:t>
            </w:r>
            <w:proofErr w:type="spellEnd"/>
            <w:r w:rsidRPr="0040216A">
              <w:rPr>
                <w:i/>
                <w:lang w:eastAsia="en-US"/>
              </w:rPr>
              <w:t xml:space="preserve"> of grief</w:t>
            </w:r>
          </w:p>
          <w:p w:rsidR="0040216A" w:rsidRPr="0040216A" w:rsidRDefault="0040216A" w:rsidP="0040216A">
            <w:pPr>
              <w:pStyle w:val="TableParagraph"/>
              <w:numPr>
                <w:ilvl w:val="0"/>
                <w:numId w:val="2"/>
              </w:numPr>
              <w:spacing w:before="11" w:line="249" w:lineRule="exact"/>
              <w:rPr>
                <w:i/>
                <w:lang w:eastAsia="en-US"/>
              </w:rPr>
            </w:pPr>
            <w:proofErr w:type="spellStart"/>
            <w:r w:rsidRPr="0040216A">
              <w:rPr>
                <w:i/>
                <w:lang w:eastAsia="en-US"/>
              </w:rPr>
              <w:t>Showing</w:t>
            </w:r>
            <w:proofErr w:type="spellEnd"/>
            <w:r w:rsidRPr="0040216A">
              <w:rPr>
                <w:i/>
                <w:lang w:eastAsia="en-US"/>
              </w:rPr>
              <w:t xml:space="preserve"> </w:t>
            </w:r>
            <w:proofErr w:type="spellStart"/>
            <w:r w:rsidRPr="0040216A">
              <w:rPr>
                <w:i/>
                <w:lang w:eastAsia="en-US"/>
              </w:rPr>
              <w:t>emotion</w:t>
            </w:r>
            <w:proofErr w:type="spellEnd"/>
            <w:r w:rsidRPr="0040216A">
              <w:rPr>
                <w:i/>
                <w:lang w:eastAsia="en-US"/>
              </w:rPr>
              <w:t xml:space="preserve"> in public</w:t>
            </w:r>
          </w:p>
          <w:p w:rsidR="0040216A" w:rsidRPr="0040216A" w:rsidRDefault="0040216A" w:rsidP="0040216A">
            <w:pPr>
              <w:pStyle w:val="TableParagraph"/>
              <w:numPr>
                <w:ilvl w:val="0"/>
                <w:numId w:val="2"/>
              </w:numPr>
              <w:spacing w:before="11" w:line="249" w:lineRule="exact"/>
              <w:rPr>
                <w:i/>
                <w:lang w:eastAsia="en-US"/>
              </w:rPr>
            </w:pPr>
            <w:proofErr w:type="spellStart"/>
            <w:r w:rsidRPr="0040216A">
              <w:rPr>
                <w:i/>
                <w:lang w:eastAsia="en-US"/>
              </w:rPr>
              <w:t>Crossed</w:t>
            </w:r>
            <w:proofErr w:type="spellEnd"/>
            <w:r w:rsidRPr="0040216A">
              <w:rPr>
                <w:i/>
                <w:lang w:eastAsia="en-US"/>
              </w:rPr>
              <w:t xml:space="preserve"> all </w:t>
            </w:r>
            <w:proofErr w:type="spellStart"/>
            <w:r w:rsidRPr="0040216A">
              <w:rPr>
                <w:i/>
                <w:lang w:eastAsia="en-US"/>
              </w:rPr>
              <w:t>those</w:t>
            </w:r>
            <w:proofErr w:type="spellEnd"/>
            <w:r w:rsidRPr="0040216A">
              <w:rPr>
                <w:i/>
                <w:lang w:eastAsia="en-US"/>
              </w:rPr>
              <w:t xml:space="preserve"> </w:t>
            </w:r>
            <w:proofErr w:type="spellStart"/>
            <w:r w:rsidRPr="0040216A">
              <w:rPr>
                <w:i/>
                <w:lang w:eastAsia="en-US"/>
              </w:rPr>
              <w:t>boundaries</w:t>
            </w:r>
            <w:proofErr w:type="spellEnd"/>
          </w:p>
        </w:tc>
      </w:tr>
    </w:tbl>
    <w:p w:rsidR="005C639F" w:rsidRDefault="005C639F" w:rsidP="00440903"/>
    <w:p w:rsidR="005C639F" w:rsidRDefault="005C639F" w:rsidP="005C639F">
      <w:pPr>
        <w:jc w:val="both"/>
        <w:rPr>
          <w:lang w:val="en-US"/>
        </w:rPr>
      </w:pPr>
      <w:r w:rsidRPr="005C639F">
        <w:rPr>
          <w:lang w:val="en-US"/>
        </w:rPr>
        <w:br w:type="page"/>
      </w:r>
      <w:r>
        <w:rPr>
          <w:lang w:val="en-US"/>
        </w:rPr>
        <w:lastRenderedPageBreak/>
        <w:t>SCRIPT:</w:t>
      </w:r>
    </w:p>
    <w:p w:rsidR="005C639F" w:rsidRDefault="005C639F" w:rsidP="005C639F">
      <w:pPr>
        <w:jc w:val="both"/>
        <w:rPr>
          <w:lang w:val="en-US"/>
        </w:rPr>
      </w:pPr>
    </w:p>
    <w:p w:rsidR="005C639F" w:rsidRPr="0040216A" w:rsidRDefault="005C639F" w:rsidP="005C639F">
      <w:pPr>
        <w:jc w:val="both"/>
        <w:rPr>
          <w:lang w:val="en-US"/>
        </w:rPr>
      </w:pPr>
      <w:r w:rsidRPr="005C639F">
        <w:rPr>
          <w:rFonts w:ascii="Bookman Old Style" w:hAnsi="Bookman Old Style"/>
          <w:sz w:val="24"/>
          <w:szCs w:val="24"/>
          <w:lang w:val="en-US"/>
        </w:rPr>
        <w:t xml:space="preserve">Reflecting on the mother they lost, William and Harry who for 20 years have been learning to live without this most public of bereavement. At the time, Diana’s death caused an outpouring of grief that is still discussed today. Mass hysteria believe some but other say this was the moment when British taboos about showing emotion in public began to fall away. Her story began as a fairy tale or so we were led to believe. The truth: less happy, the marriage to Prince Charles, cold and loveless. But Diana was glamourous and seemed to glow in the spotlight, although it was the insatiable media interest that eventually led to her death. When Diana died, crowds gathered here at Buckingham Palace and demanded that the Queen returned from Scotland, that she talked to her people, that she showed that she cared. The Queen did that and even today, it is seen as a transformative moment for Britain’s royal family. </w:t>
      </w:r>
    </w:p>
    <w:p w:rsidR="005C639F" w:rsidRPr="005C639F" w:rsidRDefault="005C639F" w:rsidP="005C639F">
      <w:pPr>
        <w:jc w:val="both"/>
        <w:rPr>
          <w:rFonts w:ascii="Bookman Old Style" w:hAnsi="Bookman Old Style"/>
          <w:sz w:val="24"/>
          <w:szCs w:val="24"/>
          <w:lang w:val="en-US"/>
        </w:rPr>
      </w:pPr>
    </w:p>
    <w:p w:rsidR="005C639F" w:rsidRPr="005C639F" w:rsidRDefault="005C639F" w:rsidP="005C639F">
      <w:pPr>
        <w:jc w:val="both"/>
        <w:rPr>
          <w:rFonts w:ascii="Bookman Old Style" w:hAnsi="Bookman Old Style"/>
          <w:sz w:val="24"/>
          <w:szCs w:val="24"/>
          <w:lang w:val="en-US"/>
        </w:rPr>
      </w:pPr>
      <w:r w:rsidRPr="005C639F">
        <w:rPr>
          <w:rFonts w:ascii="Bookman Old Style" w:hAnsi="Bookman Old Style"/>
          <w:sz w:val="24"/>
          <w:szCs w:val="24"/>
          <w:lang w:val="en-US"/>
        </w:rPr>
        <w:t xml:space="preserve">Woman : I think one of the reasons people still feel incredibly connected to her is that ability to, the abilities she had then to challenge the stereotypes, to challenge our thinking, to challenge our </w:t>
      </w:r>
      <w:proofErr w:type="spellStart"/>
      <w:r w:rsidRPr="005C639F">
        <w:rPr>
          <w:rFonts w:ascii="Bookman Old Style" w:hAnsi="Bookman Old Style"/>
          <w:sz w:val="24"/>
          <w:szCs w:val="24"/>
          <w:lang w:val="en-US"/>
        </w:rPr>
        <w:t>behaviour</w:t>
      </w:r>
      <w:proofErr w:type="spellEnd"/>
      <w:r w:rsidRPr="005C639F">
        <w:rPr>
          <w:rFonts w:ascii="Bookman Old Style" w:hAnsi="Bookman Old Style"/>
          <w:sz w:val="24"/>
          <w:szCs w:val="24"/>
          <w:lang w:val="en-US"/>
        </w:rPr>
        <w:t xml:space="preserve">, our </w:t>
      </w:r>
      <w:proofErr w:type="spellStart"/>
      <w:r w:rsidRPr="005C639F">
        <w:rPr>
          <w:rFonts w:ascii="Bookman Old Style" w:hAnsi="Bookman Old Style"/>
          <w:sz w:val="24"/>
          <w:szCs w:val="24"/>
          <w:lang w:val="en-US"/>
        </w:rPr>
        <w:t>behaviour</w:t>
      </w:r>
      <w:proofErr w:type="spellEnd"/>
      <w:r w:rsidRPr="005C639F">
        <w:rPr>
          <w:rFonts w:ascii="Bookman Old Style" w:hAnsi="Bookman Old Style"/>
          <w:sz w:val="24"/>
          <w:szCs w:val="24"/>
          <w:lang w:val="en-US"/>
        </w:rPr>
        <w:t xml:space="preserve"> on HIV, our </w:t>
      </w:r>
      <w:proofErr w:type="spellStart"/>
      <w:r w:rsidRPr="005C639F">
        <w:rPr>
          <w:rFonts w:ascii="Bookman Old Style" w:hAnsi="Bookman Old Style"/>
          <w:sz w:val="24"/>
          <w:szCs w:val="24"/>
          <w:lang w:val="en-US"/>
        </w:rPr>
        <w:t>behaviour</w:t>
      </w:r>
      <w:proofErr w:type="spellEnd"/>
      <w:r w:rsidRPr="005C639F">
        <w:rPr>
          <w:rFonts w:ascii="Bookman Old Style" w:hAnsi="Bookman Old Style"/>
          <w:sz w:val="24"/>
          <w:szCs w:val="24"/>
          <w:lang w:val="en-US"/>
        </w:rPr>
        <w:t xml:space="preserve"> around, you know, that whole “it’s not my problem, it’s their problem”. She crossed all those boundaries. </w:t>
      </w:r>
    </w:p>
    <w:p w:rsidR="00691C14" w:rsidRPr="005C639F" w:rsidRDefault="00691C14" w:rsidP="00440903"/>
    <w:sectPr w:rsidR="00691C14" w:rsidRPr="005C639F" w:rsidSect="005C639F">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02717"/>
    <w:multiLevelType w:val="hybridMultilevel"/>
    <w:tmpl w:val="AFA00896"/>
    <w:lvl w:ilvl="0" w:tplc="DF904A74">
      <w:numFmt w:val="bullet"/>
      <w:lvlText w:val="-"/>
      <w:lvlJc w:val="left"/>
      <w:pPr>
        <w:ind w:left="504" w:hanging="360"/>
      </w:pPr>
      <w:rPr>
        <w:rFonts w:ascii="Trebuchet MS" w:eastAsia="Trebuchet MS" w:hAnsi="Trebuchet MS" w:cs="Trebuchet MS" w:hint="default"/>
        <w:w w:val="83"/>
        <w:sz w:val="22"/>
        <w:szCs w:val="22"/>
        <w:lang w:val="fr-FR" w:eastAsia="fr-FR" w:bidi="fr-FR"/>
      </w:rPr>
    </w:lvl>
    <w:lvl w:ilvl="1" w:tplc="9F56270A">
      <w:numFmt w:val="bullet"/>
      <w:lvlText w:val="•"/>
      <w:lvlJc w:val="left"/>
      <w:pPr>
        <w:ind w:left="971" w:hanging="360"/>
      </w:pPr>
      <w:rPr>
        <w:rFonts w:hint="default"/>
        <w:lang w:val="fr-FR" w:eastAsia="fr-FR" w:bidi="fr-FR"/>
      </w:rPr>
    </w:lvl>
    <w:lvl w:ilvl="2" w:tplc="ECC24F76">
      <w:numFmt w:val="bullet"/>
      <w:lvlText w:val="•"/>
      <w:lvlJc w:val="left"/>
      <w:pPr>
        <w:ind w:left="1443" w:hanging="360"/>
      </w:pPr>
      <w:rPr>
        <w:rFonts w:hint="default"/>
        <w:lang w:val="fr-FR" w:eastAsia="fr-FR" w:bidi="fr-FR"/>
      </w:rPr>
    </w:lvl>
    <w:lvl w:ilvl="3" w:tplc="C7A487D0">
      <w:numFmt w:val="bullet"/>
      <w:lvlText w:val="•"/>
      <w:lvlJc w:val="left"/>
      <w:pPr>
        <w:ind w:left="1915" w:hanging="360"/>
      </w:pPr>
      <w:rPr>
        <w:rFonts w:hint="default"/>
        <w:lang w:val="fr-FR" w:eastAsia="fr-FR" w:bidi="fr-FR"/>
      </w:rPr>
    </w:lvl>
    <w:lvl w:ilvl="4" w:tplc="DFB0F1D2">
      <w:numFmt w:val="bullet"/>
      <w:lvlText w:val="•"/>
      <w:lvlJc w:val="left"/>
      <w:pPr>
        <w:ind w:left="2387" w:hanging="360"/>
      </w:pPr>
      <w:rPr>
        <w:rFonts w:hint="default"/>
        <w:lang w:val="fr-FR" w:eastAsia="fr-FR" w:bidi="fr-FR"/>
      </w:rPr>
    </w:lvl>
    <w:lvl w:ilvl="5" w:tplc="8AE88E8E">
      <w:numFmt w:val="bullet"/>
      <w:lvlText w:val="•"/>
      <w:lvlJc w:val="left"/>
      <w:pPr>
        <w:ind w:left="2859" w:hanging="360"/>
      </w:pPr>
      <w:rPr>
        <w:rFonts w:hint="default"/>
        <w:lang w:val="fr-FR" w:eastAsia="fr-FR" w:bidi="fr-FR"/>
      </w:rPr>
    </w:lvl>
    <w:lvl w:ilvl="6" w:tplc="5600BB1A">
      <w:numFmt w:val="bullet"/>
      <w:lvlText w:val="•"/>
      <w:lvlJc w:val="left"/>
      <w:pPr>
        <w:ind w:left="3330" w:hanging="360"/>
      </w:pPr>
      <w:rPr>
        <w:rFonts w:hint="default"/>
        <w:lang w:val="fr-FR" w:eastAsia="fr-FR" w:bidi="fr-FR"/>
      </w:rPr>
    </w:lvl>
    <w:lvl w:ilvl="7" w:tplc="4F025A72">
      <w:numFmt w:val="bullet"/>
      <w:lvlText w:val="•"/>
      <w:lvlJc w:val="left"/>
      <w:pPr>
        <w:ind w:left="3802" w:hanging="360"/>
      </w:pPr>
      <w:rPr>
        <w:rFonts w:hint="default"/>
        <w:lang w:val="fr-FR" w:eastAsia="fr-FR" w:bidi="fr-FR"/>
      </w:rPr>
    </w:lvl>
    <w:lvl w:ilvl="8" w:tplc="385ECE5A">
      <w:numFmt w:val="bullet"/>
      <w:lvlText w:val="•"/>
      <w:lvlJc w:val="left"/>
      <w:pPr>
        <w:ind w:left="4274" w:hanging="360"/>
      </w:pPr>
      <w:rPr>
        <w:rFonts w:hint="default"/>
        <w:lang w:val="fr-FR" w:eastAsia="fr-FR" w:bidi="fr-FR"/>
      </w:rPr>
    </w:lvl>
  </w:abstractNum>
  <w:abstractNum w:abstractNumId="1" w15:restartNumberingAfterBreak="0">
    <w:nsid w:val="33811503"/>
    <w:multiLevelType w:val="hybridMultilevel"/>
    <w:tmpl w:val="B45A5A84"/>
    <w:lvl w:ilvl="0" w:tplc="D0947692">
      <w:numFmt w:val="bullet"/>
      <w:lvlText w:val="-"/>
      <w:lvlJc w:val="left"/>
      <w:pPr>
        <w:ind w:left="504" w:hanging="360"/>
      </w:pPr>
      <w:rPr>
        <w:rFonts w:ascii="Trebuchet MS" w:eastAsia="Trebuchet MS" w:hAnsi="Trebuchet MS" w:cs="Trebuchet MS" w:hint="default"/>
        <w:w w:val="83"/>
        <w:sz w:val="22"/>
        <w:szCs w:val="22"/>
        <w:lang w:val="fr-FR" w:eastAsia="fr-FR" w:bidi="fr-FR"/>
      </w:rPr>
    </w:lvl>
    <w:lvl w:ilvl="1" w:tplc="2D128AC0">
      <w:numFmt w:val="bullet"/>
      <w:lvlText w:val="•"/>
      <w:lvlJc w:val="left"/>
      <w:pPr>
        <w:ind w:left="766" w:hanging="360"/>
      </w:pPr>
      <w:rPr>
        <w:rFonts w:hint="default"/>
        <w:lang w:val="fr-FR" w:eastAsia="fr-FR" w:bidi="fr-FR"/>
      </w:rPr>
    </w:lvl>
    <w:lvl w:ilvl="2" w:tplc="52FE4DFE">
      <w:numFmt w:val="bullet"/>
      <w:lvlText w:val="•"/>
      <w:lvlJc w:val="left"/>
      <w:pPr>
        <w:ind w:left="1033" w:hanging="360"/>
      </w:pPr>
      <w:rPr>
        <w:rFonts w:hint="default"/>
        <w:lang w:val="fr-FR" w:eastAsia="fr-FR" w:bidi="fr-FR"/>
      </w:rPr>
    </w:lvl>
    <w:lvl w:ilvl="3" w:tplc="83002696">
      <w:numFmt w:val="bullet"/>
      <w:lvlText w:val="•"/>
      <w:lvlJc w:val="left"/>
      <w:pPr>
        <w:ind w:left="1300" w:hanging="360"/>
      </w:pPr>
      <w:rPr>
        <w:rFonts w:hint="default"/>
        <w:lang w:val="fr-FR" w:eastAsia="fr-FR" w:bidi="fr-FR"/>
      </w:rPr>
    </w:lvl>
    <w:lvl w:ilvl="4" w:tplc="CC068A6A">
      <w:numFmt w:val="bullet"/>
      <w:lvlText w:val="•"/>
      <w:lvlJc w:val="left"/>
      <w:pPr>
        <w:ind w:left="1567" w:hanging="360"/>
      </w:pPr>
      <w:rPr>
        <w:rFonts w:hint="default"/>
        <w:lang w:val="fr-FR" w:eastAsia="fr-FR" w:bidi="fr-FR"/>
      </w:rPr>
    </w:lvl>
    <w:lvl w:ilvl="5" w:tplc="78061B46">
      <w:numFmt w:val="bullet"/>
      <w:lvlText w:val="•"/>
      <w:lvlJc w:val="left"/>
      <w:pPr>
        <w:ind w:left="1834" w:hanging="360"/>
      </w:pPr>
      <w:rPr>
        <w:rFonts w:hint="default"/>
        <w:lang w:val="fr-FR" w:eastAsia="fr-FR" w:bidi="fr-FR"/>
      </w:rPr>
    </w:lvl>
    <w:lvl w:ilvl="6" w:tplc="9F0C32C8">
      <w:numFmt w:val="bullet"/>
      <w:lvlText w:val="•"/>
      <w:lvlJc w:val="left"/>
      <w:pPr>
        <w:ind w:left="2100" w:hanging="360"/>
      </w:pPr>
      <w:rPr>
        <w:rFonts w:hint="default"/>
        <w:lang w:val="fr-FR" w:eastAsia="fr-FR" w:bidi="fr-FR"/>
      </w:rPr>
    </w:lvl>
    <w:lvl w:ilvl="7" w:tplc="B0A6427E">
      <w:numFmt w:val="bullet"/>
      <w:lvlText w:val="•"/>
      <w:lvlJc w:val="left"/>
      <w:pPr>
        <w:ind w:left="2367" w:hanging="360"/>
      </w:pPr>
      <w:rPr>
        <w:rFonts w:hint="default"/>
        <w:lang w:val="fr-FR" w:eastAsia="fr-FR" w:bidi="fr-FR"/>
      </w:rPr>
    </w:lvl>
    <w:lvl w:ilvl="8" w:tplc="338AB612">
      <w:numFmt w:val="bullet"/>
      <w:lvlText w:val="•"/>
      <w:lvlJc w:val="left"/>
      <w:pPr>
        <w:ind w:left="2634" w:hanging="360"/>
      </w:pPr>
      <w:rPr>
        <w:rFonts w:hint="default"/>
        <w:lang w:val="fr-FR" w:eastAsia="fr-FR" w:bidi="fr-FR"/>
      </w:rPr>
    </w:lvl>
  </w:abstractNum>
  <w:abstractNum w:abstractNumId="2" w15:restartNumberingAfterBreak="0">
    <w:nsid w:val="515B4892"/>
    <w:multiLevelType w:val="hybridMultilevel"/>
    <w:tmpl w:val="84C85F94"/>
    <w:lvl w:ilvl="0" w:tplc="4C6EAA78">
      <w:numFmt w:val="bullet"/>
      <w:lvlText w:val="-"/>
      <w:lvlJc w:val="left"/>
      <w:pPr>
        <w:ind w:left="504" w:hanging="360"/>
      </w:pPr>
      <w:rPr>
        <w:rFonts w:ascii="Trebuchet MS" w:eastAsia="Trebuchet MS" w:hAnsi="Trebuchet MS" w:cs="Trebuchet MS" w:hint="default"/>
        <w:w w:val="83"/>
        <w:sz w:val="22"/>
        <w:szCs w:val="22"/>
        <w:lang w:val="fr-FR" w:eastAsia="fr-FR" w:bidi="fr-FR"/>
      </w:rPr>
    </w:lvl>
    <w:lvl w:ilvl="1" w:tplc="3E1C0A5E">
      <w:numFmt w:val="bullet"/>
      <w:lvlText w:val="•"/>
      <w:lvlJc w:val="left"/>
      <w:pPr>
        <w:ind w:left="766" w:hanging="360"/>
      </w:pPr>
      <w:rPr>
        <w:rFonts w:hint="default"/>
        <w:lang w:val="fr-FR" w:eastAsia="fr-FR" w:bidi="fr-FR"/>
      </w:rPr>
    </w:lvl>
    <w:lvl w:ilvl="2" w:tplc="3B00C82A">
      <w:numFmt w:val="bullet"/>
      <w:lvlText w:val="•"/>
      <w:lvlJc w:val="left"/>
      <w:pPr>
        <w:ind w:left="1033" w:hanging="360"/>
      </w:pPr>
      <w:rPr>
        <w:rFonts w:hint="default"/>
        <w:lang w:val="fr-FR" w:eastAsia="fr-FR" w:bidi="fr-FR"/>
      </w:rPr>
    </w:lvl>
    <w:lvl w:ilvl="3" w:tplc="9E0C9FC2">
      <w:numFmt w:val="bullet"/>
      <w:lvlText w:val="•"/>
      <w:lvlJc w:val="left"/>
      <w:pPr>
        <w:ind w:left="1300" w:hanging="360"/>
      </w:pPr>
      <w:rPr>
        <w:rFonts w:hint="default"/>
        <w:lang w:val="fr-FR" w:eastAsia="fr-FR" w:bidi="fr-FR"/>
      </w:rPr>
    </w:lvl>
    <w:lvl w:ilvl="4" w:tplc="80C8058E">
      <w:numFmt w:val="bullet"/>
      <w:lvlText w:val="•"/>
      <w:lvlJc w:val="left"/>
      <w:pPr>
        <w:ind w:left="1567" w:hanging="360"/>
      </w:pPr>
      <w:rPr>
        <w:rFonts w:hint="default"/>
        <w:lang w:val="fr-FR" w:eastAsia="fr-FR" w:bidi="fr-FR"/>
      </w:rPr>
    </w:lvl>
    <w:lvl w:ilvl="5" w:tplc="80D288B0">
      <w:numFmt w:val="bullet"/>
      <w:lvlText w:val="•"/>
      <w:lvlJc w:val="left"/>
      <w:pPr>
        <w:ind w:left="1834" w:hanging="360"/>
      </w:pPr>
      <w:rPr>
        <w:rFonts w:hint="default"/>
        <w:lang w:val="fr-FR" w:eastAsia="fr-FR" w:bidi="fr-FR"/>
      </w:rPr>
    </w:lvl>
    <w:lvl w:ilvl="6" w:tplc="4A56560E">
      <w:numFmt w:val="bullet"/>
      <w:lvlText w:val="•"/>
      <w:lvlJc w:val="left"/>
      <w:pPr>
        <w:ind w:left="2100" w:hanging="360"/>
      </w:pPr>
      <w:rPr>
        <w:rFonts w:hint="default"/>
        <w:lang w:val="fr-FR" w:eastAsia="fr-FR" w:bidi="fr-FR"/>
      </w:rPr>
    </w:lvl>
    <w:lvl w:ilvl="7" w:tplc="DA0CA5C8">
      <w:numFmt w:val="bullet"/>
      <w:lvlText w:val="•"/>
      <w:lvlJc w:val="left"/>
      <w:pPr>
        <w:ind w:left="2367" w:hanging="360"/>
      </w:pPr>
      <w:rPr>
        <w:rFonts w:hint="default"/>
        <w:lang w:val="fr-FR" w:eastAsia="fr-FR" w:bidi="fr-FR"/>
      </w:rPr>
    </w:lvl>
    <w:lvl w:ilvl="8" w:tplc="6A4C7B86">
      <w:numFmt w:val="bullet"/>
      <w:lvlText w:val="•"/>
      <w:lvlJc w:val="left"/>
      <w:pPr>
        <w:ind w:left="2634" w:hanging="360"/>
      </w:pPr>
      <w:rPr>
        <w:rFonts w:hint="default"/>
        <w:lang w:val="fr-FR" w:eastAsia="fr-FR" w:bidi="fr-FR"/>
      </w:rPr>
    </w:lvl>
  </w:abstractNum>
  <w:abstractNum w:abstractNumId="3" w15:restartNumberingAfterBreak="0">
    <w:nsid w:val="5A1938D6"/>
    <w:multiLevelType w:val="hybridMultilevel"/>
    <w:tmpl w:val="7366B4C8"/>
    <w:lvl w:ilvl="0" w:tplc="FBC096CE">
      <w:numFmt w:val="bullet"/>
      <w:lvlText w:val="-"/>
      <w:lvlJc w:val="left"/>
      <w:pPr>
        <w:ind w:left="108" w:hanging="118"/>
      </w:pPr>
      <w:rPr>
        <w:rFonts w:ascii="Arial" w:eastAsia="Arial" w:hAnsi="Arial" w:cs="Arial" w:hint="default"/>
        <w:i/>
        <w:w w:val="92"/>
        <w:sz w:val="22"/>
        <w:szCs w:val="22"/>
        <w:lang w:val="fr-FR" w:eastAsia="fr-FR" w:bidi="fr-FR"/>
      </w:rPr>
    </w:lvl>
    <w:lvl w:ilvl="1" w:tplc="FEF81008">
      <w:numFmt w:val="bullet"/>
      <w:lvlText w:val="•"/>
      <w:lvlJc w:val="left"/>
      <w:pPr>
        <w:ind w:left="611" w:hanging="118"/>
      </w:pPr>
      <w:rPr>
        <w:rFonts w:hint="default"/>
        <w:lang w:val="fr-FR" w:eastAsia="fr-FR" w:bidi="fr-FR"/>
      </w:rPr>
    </w:lvl>
    <w:lvl w:ilvl="2" w:tplc="6C50977E">
      <w:numFmt w:val="bullet"/>
      <w:lvlText w:val="•"/>
      <w:lvlJc w:val="left"/>
      <w:pPr>
        <w:ind w:left="1123" w:hanging="118"/>
      </w:pPr>
      <w:rPr>
        <w:rFonts w:hint="default"/>
        <w:lang w:val="fr-FR" w:eastAsia="fr-FR" w:bidi="fr-FR"/>
      </w:rPr>
    </w:lvl>
    <w:lvl w:ilvl="3" w:tplc="46D4A386">
      <w:numFmt w:val="bullet"/>
      <w:lvlText w:val="•"/>
      <w:lvlJc w:val="left"/>
      <w:pPr>
        <w:ind w:left="1635" w:hanging="118"/>
      </w:pPr>
      <w:rPr>
        <w:rFonts w:hint="default"/>
        <w:lang w:val="fr-FR" w:eastAsia="fr-FR" w:bidi="fr-FR"/>
      </w:rPr>
    </w:lvl>
    <w:lvl w:ilvl="4" w:tplc="F5185DF4">
      <w:numFmt w:val="bullet"/>
      <w:lvlText w:val="•"/>
      <w:lvlJc w:val="left"/>
      <w:pPr>
        <w:ind w:left="2147" w:hanging="118"/>
      </w:pPr>
      <w:rPr>
        <w:rFonts w:hint="default"/>
        <w:lang w:val="fr-FR" w:eastAsia="fr-FR" w:bidi="fr-FR"/>
      </w:rPr>
    </w:lvl>
    <w:lvl w:ilvl="5" w:tplc="EDAEDC78">
      <w:numFmt w:val="bullet"/>
      <w:lvlText w:val="•"/>
      <w:lvlJc w:val="left"/>
      <w:pPr>
        <w:ind w:left="2659" w:hanging="118"/>
      </w:pPr>
      <w:rPr>
        <w:rFonts w:hint="default"/>
        <w:lang w:val="fr-FR" w:eastAsia="fr-FR" w:bidi="fr-FR"/>
      </w:rPr>
    </w:lvl>
    <w:lvl w:ilvl="6" w:tplc="908CCD0E">
      <w:numFmt w:val="bullet"/>
      <w:lvlText w:val="•"/>
      <w:lvlJc w:val="left"/>
      <w:pPr>
        <w:ind w:left="3170" w:hanging="118"/>
      </w:pPr>
      <w:rPr>
        <w:rFonts w:hint="default"/>
        <w:lang w:val="fr-FR" w:eastAsia="fr-FR" w:bidi="fr-FR"/>
      </w:rPr>
    </w:lvl>
    <w:lvl w:ilvl="7" w:tplc="3EA6D636">
      <w:numFmt w:val="bullet"/>
      <w:lvlText w:val="•"/>
      <w:lvlJc w:val="left"/>
      <w:pPr>
        <w:ind w:left="3682" w:hanging="118"/>
      </w:pPr>
      <w:rPr>
        <w:rFonts w:hint="default"/>
        <w:lang w:val="fr-FR" w:eastAsia="fr-FR" w:bidi="fr-FR"/>
      </w:rPr>
    </w:lvl>
    <w:lvl w:ilvl="8" w:tplc="8BDE3A3E">
      <w:numFmt w:val="bullet"/>
      <w:lvlText w:val="•"/>
      <w:lvlJc w:val="left"/>
      <w:pPr>
        <w:ind w:left="4194" w:hanging="118"/>
      </w:pPr>
      <w:rPr>
        <w:rFonts w:hint="default"/>
        <w:lang w:val="fr-FR" w:eastAsia="fr-FR" w:bidi="fr-FR"/>
      </w:rPr>
    </w:lvl>
  </w:abstractNum>
  <w:abstractNum w:abstractNumId="4" w15:restartNumberingAfterBreak="0">
    <w:nsid w:val="710B7D60"/>
    <w:multiLevelType w:val="hybridMultilevel"/>
    <w:tmpl w:val="41B2D3FC"/>
    <w:lvl w:ilvl="0" w:tplc="0CD219BA">
      <w:numFmt w:val="bullet"/>
      <w:lvlText w:val="-"/>
      <w:lvlJc w:val="left"/>
      <w:pPr>
        <w:ind w:left="504" w:hanging="360"/>
      </w:pPr>
      <w:rPr>
        <w:rFonts w:ascii="Trebuchet MS" w:eastAsia="Trebuchet MS" w:hAnsi="Trebuchet MS" w:cs="Trebuchet MS" w:hint="default"/>
        <w:w w:val="83"/>
        <w:sz w:val="22"/>
        <w:szCs w:val="22"/>
        <w:lang w:val="fr-FR" w:eastAsia="fr-FR" w:bidi="fr-FR"/>
      </w:rPr>
    </w:lvl>
    <w:lvl w:ilvl="1" w:tplc="7848D0E2">
      <w:numFmt w:val="bullet"/>
      <w:lvlText w:val="•"/>
      <w:lvlJc w:val="left"/>
      <w:pPr>
        <w:ind w:left="766" w:hanging="360"/>
      </w:pPr>
      <w:rPr>
        <w:rFonts w:hint="default"/>
        <w:lang w:val="fr-FR" w:eastAsia="fr-FR" w:bidi="fr-FR"/>
      </w:rPr>
    </w:lvl>
    <w:lvl w:ilvl="2" w:tplc="EB4698C6">
      <w:numFmt w:val="bullet"/>
      <w:lvlText w:val="•"/>
      <w:lvlJc w:val="left"/>
      <w:pPr>
        <w:ind w:left="1033" w:hanging="360"/>
      </w:pPr>
      <w:rPr>
        <w:rFonts w:hint="default"/>
        <w:lang w:val="fr-FR" w:eastAsia="fr-FR" w:bidi="fr-FR"/>
      </w:rPr>
    </w:lvl>
    <w:lvl w:ilvl="3" w:tplc="93E6423C">
      <w:numFmt w:val="bullet"/>
      <w:lvlText w:val="•"/>
      <w:lvlJc w:val="left"/>
      <w:pPr>
        <w:ind w:left="1300" w:hanging="360"/>
      </w:pPr>
      <w:rPr>
        <w:rFonts w:hint="default"/>
        <w:lang w:val="fr-FR" w:eastAsia="fr-FR" w:bidi="fr-FR"/>
      </w:rPr>
    </w:lvl>
    <w:lvl w:ilvl="4" w:tplc="6A3E2320">
      <w:numFmt w:val="bullet"/>
      <w:lvlText w:val="•"/>
      <w:lvlJc w:val="left"/>
      <w:pPr>
        <w:ind w:left="1567" w:hanging="360"/>
      </w:pPr>
      <w:rPr>
        <w:rFonts w:hint="default"/>
        <w:lang w:val="fr-FR" w:eastAsia="fr-FR" w:bidi="fr-FR"/>
      </w:rPr>
    </w:lvl>
    <w:lvl w:ilvl="5" w:tplc="08D04D2C">
      <w:numFmt w:val="bullet"/>
      <w:lvlText w:val="•"/>
      <w:lvlJc w:val="left"/>
      <w:pPr>
        <w:ind w:left="1834" w:hanging="360"/>
      </w:pPr>
      <w:rPr>
        <w:rFonts w:hint="default"/>
        <w:lang w:val="fr-FR" w:eastAsia="fr-FR" w:bidi="fr-FR"/>
      </w:rPr>
    </w:lvl>
    <w:lvl w:ilvl="6" w:tplc="08C0FA00">
      <w:numFmt w:val="bullet"/>
      <w:lvlText w:val="•"/>
      <w:lvlJc w:val="left"/>
      <w:pPr>
        <w:ind w:left="2100" w:hanging="360"/>
      </w:pPr>
      <w:rPr>
        <w:rFonts w:hint="default"/>
        <w:lang w:val="fr-FR" w:eastAsia="fr-FR" w:bidi="fr-FR"/>
      </w:rPr>
    </w:lvl>
    <w:lvl w:ilvl="7" w:tplc="7180B82E">
      <w:numFmt w:val="bullet"/>
      <w:lvlText w:val="•"/>
      <w:lvlJc w:val="left"/>
      <w:pPr>
        <w:ind w:left="2367" w:hanging="360"/>
      </w:pPr>
      <w:rPr>
        <w:rFonts w:hint="default"/>
        <w:lang w:val="fr-FR" w:eastAsia="fr-FR" w:bidi="fr-FR"/>
      </w:rPr>
    </w:lvl>
    <w:lvl w:ilvl="8" w:tplc="6F4AD374">
      <w:numFmt w:val="bullet"/>
      <w:lvlText w:val="•"/>
      <w:lvlJc w:val="left"/>
      <w:pPr>
        <w:ind w:left="2634" w:hanging="360"/>
      </w:pPr>
      <w:rPr>
        <w:rFonts w:hint="default"/>
        <w:lang w:val="fr-FR" w:eastAsia="fr-FR" w:bidi="fr-FR"/>
      </w:rPr>
    </w:lvl>
  </w:abstractNum>
  <w:abstractNum w:abstractNumId="5" w15:restartNumberingAfterBreak="0">
    <w:nsid w:val="78DE3596"/>
    <w:multiLevelType w:val="hybridMultilevel"/>
    <w:tmpl w:val="DDC09748"/>
    <w:lvl w:ilvl="0" w:tplc="50EA864C">
      <w:numFmt w:val="bullet"/>
      <w:lvlText w:val="-"/>
      <w:lvlJc w:val="left"/>
      <w:pPr>
        <w:ind w:left="504" w:hanging="411"/>
      </w:pPr>
      <w:rPr>
        <w:rFonts w:ascii="Trebuchet MS" w:eastAsia="Trebuchet MS" w:hAnsi="Trebuchet MS" w:cs="Trebuchet MS" w:hint="default"/>
        <w:w w:val="83"/>
        <w:sz w:val="22"/>
        <w:szCs w:val="22"/>
        <w:lang w:val="fr-FR" w:eastAsia="fr-FR" w:bidi="fr-FR"/>
      </w:rPr>
    </w:lvl>
    <w:lvl w:ilvl="1" w:tplc="72D005B4">
      <w:numFmt w:val="bullet"/>
      <w:lvlText w:val="•"/>
      <w:lvlJc w:val="left"/>
      <w:pPr>
        <w:ind w:left="766" w:hanging="411"/>
      </w:pPr>
      <w:rPr>
        <w:rFonts w:hint="default"/>
        <w:lang w:val="fr-FR" w:eastAsia="fr-FR" w:bidi="fr-FR"/>
      </w:rPr>
    </w:lvl>
    <w:lvl w:ilvl="2" w:tplc="12FCB5B6">
      <w:numFmt w:val="bullet"/>
      <w:lvlText w:val="•"/>
      <w:lvlJc w:val="left"/>
      <w:pPr>
        <w:ind w:left="1033" w:hanging="411"/>
      </w:pPr>
      <w:rPr>
        <w:rFonts w:hint="default"/>
        <w:lang w:val="fr-FR" w:eastAsia="fr-FR" w:bidi="fr-FR"/>
      </w:rPr>
    </w:lvl>
    <w:lvl w:ilvl="3" w:tplc="8E34FCDA">
      <w:numFmt w:val="bullet"/>
      <w:lvlText w:val="•"/>
      <w:lvlJc w:val="left"/>
      <w:pPr>
        <w:ind w:left="1300" w:hanging="411"/>
      </w:pPr>
      <w:rPr>
        <w:rFonts w:hint="default"/>
        <w:lang w:val="fr-FR" w:eastAsia="fr-FR" w:bidi="fr-FR"/>
      </w:rPr>
    </w:lvl>
    <w:lvl w:ilvl="4" w:tplc="ED5EC1AE">
      <w:numFmt w:val="bullet"/>
      <w:lvlText w:val="•"/>
      <w:lvlJc w:val="left"/>
      <w:pPr>
        <w:ind w:left="1567" w:hanging="411"/>
      </w:pPr>
      <w:rPr>
        <w:rFonts w:hint="default"/>
        <w:lang w:val="fr-FR" w:eastAsia="fr-FR" w:bidi="fr-FR"/>
      </w:rPr>
    </w:lvl>
    <w:lvl w:ilvl="5" w:tplc="ACBAF3C0">
      <w:numFmt w:val="bullet"/>
      <w:lvlText w:val="•"/>
      <w:lvlJc w:val="left"/>
      <w:pPr>
        <w:ind w:left="1834" w:hanging="411"/>
      </w:pPr>
      <w:rPr>
        <w:rFonts w:hint="default"/>
        <w:lang w:val="fr-FR" w:eastAsia="fr-FR" w:bidi="fr-FR"/>
      </w:rPr>
    </w:lvl>
    <w:lvl w:ilvl="6" w:tplc="90629D26">
      <w:numFmt w:val="bullet"/>
      <w:lvlText w:val="•"/>
      <w:lvlJc w:val="left"/>
      <w:pPr>
        <w:ind w:left="2100" w:hanging="411"/>
      </w:pPr>
      <w:rPr>
        <w:rFonts w:hint="default"/>
        <w:lang w:val="fr-FR" w:eastAsia="fr-FR" w:bidi="fr-FR"/>
      </w:rPr>
    </w:lvl>
    <w:lvl w:ilvl="7" w:tplc="5174419E">
      <w:numFmt w:val="bullet"/>
      <w:lvlText w:val="•"/>
      <w:lvlJc w:val="left"/>
      <w:pPr>
        <w:ind w:left="2367" w:hanging="411"/>
      </w:pPr>
      <w:rPr>
        <w:rFonts w:hint="default"/>
        <w:lang w:val="fr-FR" w:eastAsia="fr-FR" w:bidi="fr-FR"/>
      </w:rPr>
    </w:lvl>
    <w:lvl w:ilvl="8" w:tplc="95F2CC00">
      <w:numFmt w:val="bullet"/>
      <w:lvlText w:val="•"/>
      <w:lvlJc w:val="left"/>
      <w:pPr>
        <w:ind w:left="2634" w:hanging="411"/>
      </w:pPr>
      <w:rPr>
        <w:rFonts w:hint="default"/>
        <w:lang w:val="fr-FR" w:eastAsia="fr-FR" w:bidi="fr-FR"/>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903"/>
    <w:rsid w:val="0040216A"/>
    <w:rsid w:val="00440903"/>
    <w:rsid w:val="005C639F"/>
    <w:rsid w:val="00691C14"/>
    <w:rsid w:val="007471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297339-C181-4CDD-8993-E6CAE0B0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91C1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91C14"/>
    <w:pPr>
      <w:widowControl w:val="0"/>
      <w:autoSpaceDE w:val="0"/>
      <w:autoSpaceDN w:val="0"/>
      <w:spacing w:before="4" w:after="0" w:line="240" w:lineRule="auto"/>
    </w:pPr>
    <w:rPr>
      <w:rFonts w:ascii="Trebuchet MS" w:eastAsia="Trebuchet MS" w:hAnsi="Trebuchet MS" w:cs="Trebuchet MS"/>
      <w:lang w:bidi="fr-FR"/>
    </w:rPr>
  </w:style>
  <w:style w:type="character" w:customStyle="1" w:styleId="CorpsdetexteCar">
    <w:name w:val="Corps de texte Car"/>
    <w:link w:val="Corpsdetexte"/>
    <w:uiPriority w:val="1"/>
    <w:rsid w:val="00691C14"/>
    <w:rPr>
      <w:rFonts w:ascii="Trebuchet MS" w:eastAsia="Trebuchet MS" w:hAnsi="Trebuchet MS" w:cs="Trebuchet MS"/>
      <w:lang w:bidi="fr-FR"/>
    </w:rPr>
  </w:style>
  <w:style w:type="paragraph" w:customStyle="1" w:styleId="TableParagraph">
    <w:name w:val="Table Paragraph"/>
    <w:basedOn w:val="Normal"/>
    <w:uiPriority w:val="1"/>
    <w:qFormat/>
    <w:rsid w:val="00691C14"/>
    <w:pPr>
      <w:widowControl w:val="0"/>
      <w:autoSpaceDE w:val="0"/>
      <w:autoSpaceDN w:val="0"/>
      <w:spacing w:after="0" w:line="240" w:lineRule="auto"/>
      <w:ind w:left="504"/>
    </w:pPr>
    <w:rPr>
      <w:rFonts w:ascii="Arial" w:eastAsia="Arial" w:hAnsi="Arial" w:cs="Arial"/>
      <w:lang w:bidi="fr-FR"/>
    </w:rPr>
  </w:style>
  <w:style w:type="character" w:styleId="Lienhypertexte">
    <w:name w:val="Hyperlink"/>
    <w:uiPriority w:val="99"/>
    <w:unhideWhenUsed/>
    <w:rsid w:val="00691C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ytC2URHkFQ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2972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3</cp:revision>
  <dcterms:created xsi:type="dcterms:W3CDTF">2018-01-12T21:13:00Z</dcterms:created>
  <dcterms:modified xsi:type="dcterms:W3CDTF">2018-02-17T20:14:00Z</dcterms:modified>
</cp:coreProperties>
</file>