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C243E" w:rsidRPr="009451DD" w:rsidRDefault="002C243E" w:rsidP="002C243E">
      <w:pPr>
        <w:pBdr>
          <w:top w:val="single" w:sz="4" w:space="1" w:color="auto"/>
          <w:left w:val="single" w:sz="4" w:space="4" w:color="auto"/>
          <w:bottom w:val="single" w:sz="4" w:space="1" w:color="auto"/>
          <w:right w:val="single" w:sz="4" w:space="4" w:color="auto"/>
        </w:pBdr>
        <w:shd w:val="clear" w:color="auto" w:fill="92CDDC" w:themeFill="accent5" w:themeFillTint="99"/>
        <w:spacing w:after="0" w:line="240" w:lineRule="auto"/>
        <w:jc w:val="center"/>
        <w:rPr>
          <w:rFonts w:ascii="Bodoni MT" w:hAnsi="Bodoni MT"/>
          <w:b/>
          <w:sz w:val="32"/>
          <w:szCs w:val="32"/>
          <w:lang w:val="en-US"/>
        </w:rPr>
      </w:pPr>
      <w:r w:rsidRPr="009451DD">
        <w:rPr>
          <w:rFonts w:ascii="Bodoni MT" w:hAnsi="Bodoni MT"/>
          <w:b/>
          <w:sz w:val="32"/>
          <w:szCs w:val="32"/>
          <w:lang w:val="en-US"/>
        </w:rPr>
        <w:t>Mexican Illegal Aliens Have</w:t>
      </w:r>
      <w:bookmarkStart w:id="0" w:name="_GoBack"/>
      <w:bookmarkEnd w:id="0"/>
      <w:r w:rsidRPr="009451DD">
        <w:rPr>
          <w:rFonts w:ascii="Bodoni MT" w:hAnsi="Bodoni MT"/>
          <w:b/>
          <w:sz w:val="32"/>
          <w:szCs w:val="32"/>
          <w:lang w:val="en-US"/>
        </w:rPr>
        <w:t xml:space="preserve"> Hard Time in the US</w:t>
      </w:r>
    </w:p>
    <w:p w:rsidR="002C243E" w:rsidRPr="00B5616C" w:rsidRDefault="002C243E" w:rsidP="002C243E">
      <w:pPr>
        <w:spacing w:after="0"/>
        <w:rPr>
          <w:rFonts w:ascii="Bodoni MT" w:hAnsi="Bodoni MT"/>
          <w:sz w:val="16"/>
          <w:szCs w:val="16"/>
          <w:lang w:val="en-US"/>
        </w:rPr>
      </w:pPr>
    </w:p>
    <w:tbl>
      <w:tblPr>
        <w:tblStyle w:val="Grille"/>
        <w:tblW w:w="0" w:type="auto"/>
        <w:tblInd w:w="108" w:type="dxa"/>
        <w:tblLook w:val="04A0"/>
      </w:tblPr>
      <w:tblGrid>
        <w:gridCol w:w="1276"/>
        <w:gridCol w:w="9497"/>
      </w:tblGrid>
      <w:tr w:rsidR="002C243E" w:rsidRPr="002C243E">
        <w:tc>
          <w:tcPr>
            <w:tcW w:w="1276" w:type="dxa"/>
            <w:shd w:val="clear" w:color="auto" w:fill="B6DDE8" w:themeFill="accent5" w:themeFillTint="66"/>
          </w:tcPr>
          <w:p w:rsidR="002C243E" w:rsidRPr="002C243E" w:rsidRDefault="002C243E" w:rsidP="00B31FBF">
            <w:pPr>
              <w:spacing w:line="480" w:lineRule="auto"/>
              <w:jc w:val="center"/>
              <w:rPr>
                <w:rFonts w:ascii="Bodoni MT" w:hAnsi="Bodoni MT"/>
                <w:b/>
                <w:sz w:val="28"/>
                <w:szCs w:val="28"/>
              </w:rPr>
            </w:pPr>
            <w:r w:rsidRPr="002C243E">
              <w:rPr>
                <w:rFonts w:ascii="Bodoni MT" w:hAnsi="Bodoni MT"/>
                <w:b/>
                <w:sz w:val="28"/>
                <w:szCs w:val="28"/>
              </w:rPr>
              <w:t>A1</w:t>
            </w:r>
          </w:p>
        </w:tc>
        <w:tc>
          <w:tcPr>
            <w:tcW w:w="9497" w:type="dxa"/>
          </w:tcPr>
          <w:p w:rsidR="002C243E" w:rsidRPr="002C243E" w:rsidRDefault="002C243E" w:rsidP="00B31FBF">
            <w:pPr>
              <w:pStyle w:val="Paragraphedeliste"/>
              <w:numPr>
                <w:ilvl w:val="0"/>
                <w:numId w:val="3"/>
              </w:numPr>
              <w:spacing w:line="480" w:lineRule="auto"/>
              <w:rPr>
                <w:rFonts w:ascii="Bodoni MT" w:hAnsi="Bodoni MT"/>
                <w:sz w:val="28"/>
                <w:szCs w:val="28"/>
                <w:lang w:val="en-US"/>
              </w:rPr>
            </w:pPr>
            <w:r w:rsidRPr="002C243E">
              <w:rPr>
                <w:rFonts w:ascii="Bodoni MT" w:hAnsi="Bodoni MT"/>
                <w:sz w:val="28"/>
                <w:szCs w:val="28"/>
                <w:lang w:val="en-US"/>
              </w:rPr>
              <w:t xml:space="preserve">Situation of immigrants in the US (Los Angeles) </w:t>
            </w:r>
            <w:r w:rsidRPr="002C243E">
              <w:rPr>
                <w:rFonts w:ascii="Bodoni MT" w:hAnsi="Bodoni MT"/>
                <w:color w:val="00B050"/>
                <w:sz w:val="28"/>
                <w:szCs w:val="28"/>
                <w:lang w:val="en-US"/>
              </w:rPr>
              <w:sym w:font="Symbol" w:char="F0AE"/>
            </w:r>
            <w:r w:rsidRPr="002C243E">
              <w:rPr>
                <w:rFonts w:ascii="Bodoni MT" w:hAnsi="Bodoni MT"/>
                <w:color w:val="00B050"/>
                <w:sz w:val="28"/>
                <w:szCs w:val="28"/>
                <w:lang w:val="en-US"/>
              </w:rPr>
              <w:t xml:space="preserve"> </w:t>
            </w:r>
            <w:proofErr w:type="spellStart"/>
            <w:r w:rsidRPr="002C243E">
              <w:rPr>
                <w:rFonts w:ascii="Bodoni MT" w:hAnsi="Bodoni MT"/>
                <w:color w:val="00B050"/>
                <w:sz w:val="28"/>
                <w:szCs w:val="28"/>
                <w:lang w:val="en-US"/>
              </w:rPr>
              <w:t>titre</w:t>
            </w:r>
            <w:proofErr w:type="spellEnd"/>
            <w:r w:rsidRPr="002C243E">
              <w:rPr>
                <w:rFonts w:ascii="Bodoni MT" w:hAnsi="Bodoni MT"/>
                <w:color w:val="00B050"/>
                <w:sz w:val="28"/>
                <w:szCs w:val="28"/>
                <w:lang w:val="en-US"/>
              </w:rPr>
              <w:t xml:space="preserve"> du document</w:t>
            </w:r>
          </w:p>
          <w:p w:rsidR="002C243E" w:rsidRPr="002C243E" w:rsidRDefault="002C243E" w:rsidP="00B31FBF">
            <w:pPr>
              <w:pStyle w:val="Paragraphedeliste"/>
              <w:numPr>
                <w:ilvl w:val="0"/>
                <w:numId w:val="3"/>
              </w:numPr>
              <w:spacing w:line="480" w:lineRule="auto"/>
              <w:rPr>
                <w:rFonts w:ascii="Bodoni MT" w:hAnsi="Bodoni MT"/>
                <w:sz w:val="28"/>
                <w:szCs w:val="28"/>
                <w:lang w:val="en-US"/>
              </w:rPr>
            </w:pPr>
            <w:r w:rsidRPr="002C243E">
              <w:rPr>
                <w:rFonts w:ascii="Bodoni MT" w:hAnsi="Bodoni MT"/>
                <w:sz w:val="28"/>
                <w:szCs w:val="28"/>
                <w:lang w:val="en-US"/>
              </w:rPr>
              <w:t>No furniture but only some pictures of the family (like Pedro Pablo)</w:t>
            </w:r>
          </w:p>
          <w:p w:rsidR="002C243E" w:rsidRPr="002C243E" w:rsidRDefault="002C243E" w:rsidP="00B31FBF">
            <w:pPr>
              <w:pStyle w:val="Paragraphedeliste"/>
              <w:numPr>
                <w:ilvl w:val="0"/>
                <w:numId w:val="3"/>
              </w:numPr>
              <w:spacing w:line="480" w:lineRule="auto"/>
              <w:rPr>
                <w:rFonts w:ascii="Bodoni MT" w:hAnsi="Bodoni MT"/>
                <w:sz w:val="28"/>
                <w:szCs w:val="28"/>
                <w:lang w:val="en-US"/>
              </w:rPr>
            </w:pPr>
            <w:r w:rsidRPr="002C243E">
              <w:rPr>
                <w:rFonts w:ascii="Bodoni MT" w:hAnsi="Bodoni MT"/>
                <w:sz w:val="28"/>
                <w:szCs w:val="28"/>
                <w:lang w:val="en-US"/>
              </w:rPr>
              <w:t>Poverty / hard life for the immigrants from Hispanic countries</w:t>
            </w:r>
          </w:p>
        </w:tc>
      </w:tr>
      <w:tr w:rsidR="002C243E" w:rsidRPr="002C243E">
        <w:tc>
          <w:tcPr>
            <w:tcW w:w="1276" w:type="dxa"/>
            <w:shd w:val="clear" w:color="auto" w:fill="B6DDE8" w:themeFill="accent5" w:themeFillTint="66"/>
          </w:tcPr>
          <w:p w:rsidR="002C243E" w:rsidRPr="002C243E" w:rsidRDefault="002C243E" w:rsidP="00B31FBF">
            <w:pPr>
              <w:spacing w:line="480" w:lineRule="auto"/>
              <w:jc w:val="center"/>
              <w:rPr>
                <w:rFonts w:ascii="Bodoni MT" w:hAnsi="Bodoni MT"/>
                <w:b/>
                <w:sz w:val="28"/>
                <w:szCs w:val="28"/>
              </w:rPr>
            </w:pPr>
            <w:r w:rsidRPr="002C243E">
              <w:rPr>
                <w:rFonts w:ascii="Bodoni MT" w:hAnsi="Bodoni MT"/>
                <w:b/>
                <w:sz w:val="28"/>
                <w:szCs w:val="28"/>
              </w:rPr>
              <w:t>A2</w:t>
            </w:r>
          </w:p>
        </w:tc>
        <w:tc>
          <w:tcPr>
            <w:tcW w:w="9497" w:type="dxa"/>
          </w:tcPr>
          <w:p w:rsidR="002C243E" w:rsidRPr="002C243E" w:rsidRDefault="002C243E" w:rsidP="00B31FBF">
            <w:pPr>
              <w:pStyle w:val="Paragraphedeliste"/>
              <w:numPr>
                <w:ilvl w:val="0"/>
                <w:numId w:val="3"/>
              </w:numPr>
              <w:spacing w:line="480" w:lineRule="auto"/>
              <w:rPr>
                <w:rFonts w:ascii="Bodoni MT" w:hAnsi="Bodoni MT"/>
                <w:sz w:val="28"/>
                <w:szCs w:val="28"/>
                <w:lang w:val="en-US"/>
              </w:rPr>
            </w:pPr>
            <w:r w:rsidRPr="002C243E">
              <w:rPr>
                <w:rFonts w:ascii="Bodoni MT" w:hAnsi="Bodoni MT"/>
                <w:sz w:val="28"/>
                <w:szCs w:val="28"/>
                <w:lang w:val="en-US"/>
              </w:rPr>
              <w:t>Day labors gather and wait for work in Los Angeles at 6 a.m.</w:t>
            </w:r>
          </w:p>
          <w:p w:rsidR="002C243E" w:rsidRPr="002C243E" w:rsidRDefault="002C243E" w:rsidP="00B31FBF">
            <w:pPr>
              <w:pStyle w:val="Paragraphedeliste"/>
              <w:numPr>
                <w:ilvl w:val="0"/>
                <w:numId w:val="3"/>
              </w:numPr>
              <w:spacing w:line="480" w:lineRule="auto"/>
              <w:rPr>
                <w:rFonts w:ascii="Bodoni MT" w:hAnsi="Bodoni MT"/>
                <w:sz w:val="28"/>
                <w:szCs w:val="28"/>
                <w:lang w:val="en-US"/>
              </w:rPr>
            </w:pPr>
            <w:r w:rsidRPr="002C243E">
              <w:rPr>
                <w:rFonts w:ascii="Bodoni MT" w:hAnsi="Bodoni MT"/>
                <w:sz w:val="28"/>
                <w:szCs w:val="28"/>
                <w:lang w:val="en-US"/>
              </w:rPr>
              <w:t>9 hours later, they are still waiting…</w:t>
            </w:r>
          </w:p>
          <w:p w:rsidR="002C243E" w:rsidRPr="002C243E" w:rsidRDefault="002C243E" w:rsidP="00B31FBF">
            <w:pPr>
              <w:pStyle w:val="Paragraphedeliste"/>
              <w:numPr>
                <w:ilvl w:val="0"/>
                <w:numId w:val="3"/>
              </w:numPr>
              <w:spacing w:line="480" w:lineRule="auto"/>
              <w:rPr>
                <w:rFonts w:ascii="Bodoni MT" w:hAnsi="Bodoni MT"/>
                <w:sz w:val="28"/>
                <w:szCs w:val="28"/>
                <w:lang w:val="en-US"/>
              </w:rPr>
            </w:pPr>
            <w:r w:rsidRPr="002C243E">
              <w:rPr>
                <w:rFonts w:ascii="Bodoni MT" w:hAnsi="Bodoni MT"/>
                <w:sz w:val="28"/>
                <w:szCs w:val="28"/>
                <w:lang w:val="en-US"/>
              </w:rPr>
              <w:t>Manuel is desperate, he wants to go home but can’t even afford a ticket</w:t>
            </w:r>
          </w:p>
          <w:p w:rsidR="002C243E" w:rsidRPr="002C243E" w:rsidRDefault="002C243E" w:rsidP="00B31FBF">
            <w:pPr>
              <w:pStyle w:val="Paragraphedeliste"/>
              <w:numPr>
                <w:ilvl w:val="0"/>
                <w:numId w:val="4"/>
              </w:numPr>
              <w:spacing w:line="480" w:lineRule="auto"/>
              <w:rPr>
                <w:rFonts w:ascii="Bodoni MT" w:hAnsi="Bodoni MT"/>
                <w:sz w:val="28"/>
                <w:szCs w:val="28"/>
                <w:lang w:val="en-US"/>
              </w:rPr>
            </w:pPr>
            <w:r w:rsidRPr="002C243E">
              <w:rPr>
                <w:rFonts w:ascii="Bodoni MT" w:hAnsi="Bodoni MT"/>
                <w:sz w:val="28"/>
                <w:szCs w:val="28"/>
                <w:lang w:val="en-US"/>
              </w:rPr>
              <w:t>Pedro Pablo is out of money ; he has a wife and 5 sons in Guatemala ; he lives with other people in a room</w:t>
            </w:r>
          </w:p>
        </w:tc>
      </w:tr>
      <w:tr w:rsidR="002C243E" w:rsidRPr="002C243E">
        <w:tc>
          <w:tcPr>
            <w:tcW w:w="1276" w:type="dxa"/>
            <w:shd w:val="clear" w:color="auto" w:fill="B6DDE8" w:themeFill="accent5" w:themeFillTint="66"/>
          </w:tcPr>
          <w:p w:rsidR="002C243E" w:rsidRPr="002C243E" w:rsidRDefault="002C243E" w:rsidP="00B31FBF">
            <w:pPr>
              <w:spacing w:line="480" w:lineRule="auto"/>
              <w:jc w:val="center"/>
              <w:rPr>
                <w:rFonts w:ascii="Bodoni MT" w:hAnsi="Bodoni MT"/>
                <w:b/>
                <w:sz w:val="28"/>
                <w:szCs w:val="28"/>
              </w:rPr>
            </w:pPr>
            <w:r w:rsidRPr="002C243E">
              <w:rPr>
                <w:rFonts w:ascii="Bodoni MT" w:hAnsi="Bodoni MT"/>
                <w:b/>
                <w:sz w:val="28"/>
                <w:szCs w:val="28"/>
              </w:rPr>
              <w:t>B1</w:t>
            </w:r>
          </w:p>
        </w:tc>
        <w:tc>
          <w:tcPr>
            <w:tcW w:w="9497" w:type="dxa"/>
          </w:tcPr>
          <w:p w:rsidR="002C243E" w:rsidRPr="002C243E" w:rsidRDefault="002C243E" w:rsidP="00B31FBF">
            <w:pPr>
              <w:pStyle w:val="Paragraphedeliste"/>
              <w:numPr>
                <w:ilvl w:val="0"/>
                <w:numId w:val="4"/>
              </w:numPr>
              <w:spacing w:line="480" w:lineRule="auto"/>
              <w:rPr>
                <w:rFonts w:ascii="Bodoni MT" w:hAnsi="Bodoni MT"/>
                <w:sz w:val="28"/>
                <w:szCs w:val="28"/>
                <w:lang w:val="en-US"/>
              </w:rPr>
            </w:pPr>
            <w:r w:rsidRPr="002C243E">
              <w:rPr>
                <w:rFonts w:ascii="Bodoni MT" w:hAnsi="Bodoni MT"/>
                <w:sz w:val="28"/>
                <w:szCs w:val="28"/>
                <w:lang w:val="en-US"/>
              </w:rPr>
              <w:t xml:space="preserve">Manuel says he is in the country illegally, it’s his brother who helps to support him </w:t>
            </w:r>
          </w:p>
          <w:p w:rsidR="002C243E" w:rsidRPr="002C243E" w:rsidRDefault="002C243E" w:rsidP="00B31FBF">
            <w:pPr>
              <w:pStyle w:val="Paragraphedeliste"/>
              <w:numPr>
                <w:ilvl w:val="0"/>
                <w:numId w:val="4"/>
              </w:numPr>
              <w:spacing w:line="480" w:lineRule="auto"/>
              <w:rPr>
                <w:rFonts w:ascii="Bodoni MT" w:hAnsi="Bodoni MT"/>
                <w:sz w:val="28"/>
                <w:szCs w:val="28"/>
                <w:lang w:val="en-US"/>
              </w:rPr>
            </w:pPr>
            <w:r w:rsidRPr="002C243E">
              <w:rPr>
                <w:rFonts w:ascii="Bodoni MT" w:hAnsi="Bodoni MT"/>
                <w:sz w:val="28"/>
                <w:szCs w:val="28"/>
                <w:lang w:val="en-US"/>
              </w:rPr>
              <w:t>The other workers from the Day Labor Centre have the same problems</w:t>
            </w:r>
          </w:p>
          <w:p w:rsidR="002C243E" w:rsidRPr="002C243E" w:rsidRDefault="002C243E" w:rsidP="00B31FBF">
            <w:pPr>
              <w:pStyle w:val="Paragraphedeliste"/>
              <w:numPr>
                <w:ilvl w:val="0"/>
                <w:numId w:val="4"/>
              </w:numPr>
              <w:spacing w:line="480" w:lineRule="auto"/>
              <w:rPr>
                <w:rFonts w:ascii="Bodoni MT" w:hAnsi="Bodoni MT"/>
                <w:sz w:val="28"/>
                <w:szCs w:val="28"/>
                <w:lang w:val="en-US"/>
              </w:rPr>
            </w:pPr>
            <w:r w:rsidRPr="002C243E">
              <w:rPr>
                <w:rFonts w:ascii="Bodoni MT" w:hAnsi="Bodoni MT"/>
                <w:sz w:val="28"/>
                <w:szCs w:val="28"/>
                <w:lang w:val="en-US"/>
              </w:rPr>
              <w:t xml:space="preserve">They come to </w:t>
            </w:r>
            <w:proofErr w:type="spellStart"/>
            <w:r w:rsidRPr="002C243E">
              <w:rPr>
                <w:rFonts w:ascii="Bodoni MT" w:hAnsi="Bodoni MT"/>
                <w:sz w:val="28"/>
                <w:szCs w:val="28"/>
                <w:lang w:val="en-US"/>
              </w:rPr>
              <w:t>Jeronimo’s</w:t>
            </w:r>
            <w:proofErr w:type="spellEnd"/>
            <w:r w:rsidRPr="002C243E">
              <w:rPr>
                <w:rFonts w:ascii="Bodoni MT" w:hAnsi="Bodoni MT"/>
                <w:sz w:val="28"/>
                <w:szCs w:val="28"/>
                <w:lang w:val="en-US"/>
              </w:rPr>
              <w:t xml:space="preserve"> office and ask him to help them because they want to go back to their country (they beg him to do so)</w:t>
            </w:r>
          </w:p>
          <w:p w:rsidR="002C243E" w:rsidRPr="002C243E" w:rsidRDefault="002C243E" w:rsidP="00B31FBF">
            <w:pPr>
              <w:pStyle w:val="Paragraphedeliste"/>
              <w:numPr>
                <w:ilvl w:val="0"/>
                <w:numId w:val="4"/>
              </w:numPr>
              <w:spacing w:line="480" w:lineRule="auto"/>
              <w:rPr>
                <w:rFonts w:ascii="Bodoni MT" w:hAnsi="Bodoni MT"/>
                <w:sz w:val="28"/>
                <w:szCs w:val="28"/>
                <w:lang w:val="en-US"/>
              </w:rPr>
            </w:pPr>
            <w:r w:rsidRPr="002C243E">
              <w:rPr>
                <w:rFonts w:ascii="Bodoni MT" w:hAnsi="Bodoni MT"/>
                <w:sz w:val="28"/>
                <w:szCs w:val="28"/>
                <w:lang w:val="en-US"/>
              </w:rPr>
              <w:t>Pedro Pablo is out of money and can’t even afford his rent (</w:t>
            </w:r>
            <w:r w:rsidRPr="002C243E">
              <w:rPr>
                <w:rStyle w:val="st"/>
                <w:rFonts w:ascii="Bodoni MT" w:hAnsi="Bodoni MT"/>
                <w:sz w:val="28"/>
                <w:szCs w:val="28"/>
                <w:lang w:val="en-US"/>
              </w:rPr>
              <w:t>$</w:t>
            </w:r>
            <w:r w:rsidRPr="002C243E">
              <w:rPr>
                <w:rFonts w:ascii="Bodoni MT" w:hAnsi="Bodoni MT"/>
                <w:sz w:val="28"/>
                <w:szCs w:val="28"/>
                <w:lang w:val="en-US"/>
              </w:rPr>
              <w:t>117 a month) ; he lives with 7 other workers in a one bedroom apartment ; he hasn’t been able to send any money home for 4 months</w:t>
            </w:r>
          </w:p>
        </w:tc>
      </w:tr>
      <w:tr w:rsidR="002C243E" w:rsidRPr="002C243E">
        <w:tc>
          <w:tcPr>
            <w:tcW w:w="1276" w:type="dxa"/>
            <w:shd w:val="clear" w:color="auto" w:fill="B6DDE8" w:themeFill="accent5" w:themeFillTint="66"/>
          </w:tcPr>
          <w:p w:rsidR="002C243E" w:rsidRPr="002C243E" w:rsidRDefault="002C243E" w:rsidP="00B31FBF">
            <w:pPr>
              <w:spacing w:line="480" w:lineRule="auto"/>
              <w:jc w:val="center"/>
              <w:rPr>
                <w:rFonts w:ascii="Bodoni MT" w:hAnsi="Bodoni MT"/>
                <w:b/>
                <w:sz w:val="28"/>
                <w:szCs w:val="28"/>
              </w:rPr>
            </w:pPr>
            <w:r w:rsidRPr="002C243E">
              <w:rPr>
                <w:rFonts w:ascii="Bodoni MT" w:hAnsi="Bodoni MT"/>
                <w:b/>
                <w:sz w:val="28"/>
                <w:szCs w:val="28"/>
              </w:rPr>
              <w:t>B2</w:t>
            </w:r>
          </w:p>
        </w:tc>
        <w:tc>
          <w:tcPr>
            <w:tcW w:w="9497" w:type="dxa"/>
          </w:tcPr>
          <w:p w:rsidR="002C243E" w:rsidRPr="002C243E" w:rsidRDefault="002C243E" w:rsidP="00B31FBF">
            <w:pPr>
              <w:pStyle w:val="Paragraphedeliste"/>
              <w:numPr>
                <w:ilvl w:val="0"/>
                <w:numId w:val="5"/>
              </w:numPr>
              <w:spacing w:line="480" w:lineRule="auto"/>
              <w:rPr>
                <w:rFonts w:ascii="Bodoni MT" w:hAnsi="Bodoni MT"/>
                <w:sz w:val="28"/>
                <w:szCs w:val="28"/>
              </w:rPr>
            </w:pPr>
            <w:proofErr w:type="spellStart"/>
            <w:r w:rsidRPr="002C243E">
              <w:rPr>
                <w:rFonts w:ascii="Bodoni MT" w:hAnsi="Bodoni MT"/>
                <w:sz w:val="28"/>
                <w:szCs w:val="28"/>
              </w:rPr>
              <w:t>Employment</w:t>
            </w:r>
            <w:proofErr w:type="spellEnd"/>
            <w:r w:rsidRPr="002C243E">
              <w:rPr>
                <w:rFonts w:ascii="Bodoni MT" w:hAnsi="Bodoni MT"/>
                <w:sz w:val="28"/>
                <w:szCs w:val="28"/>
              </w:rPr>
              <w:t xml:space="preserve"> has </w:t>
            </w:r>
            <w:proofErr w:type="spellStart"/>
            <w:r w:rsidRPr="002C243E">
              <w:rPr>
                <w:rFonts w:ascii="Bodoni MT" w:hAnsi="Bodoni MT"/>
                <w:sz w:val="28"/>
                <w:szCs w:val="28"/>
              </w:rPr>
              <w:t>fallen</w:t>
            </w:r>
            <w:proofErr w:type="spellEnd"/>
            <w:r w:rsidRPr="002C243E">
              <w:rPr>
                <w:rFonts w:ascii="Bodoni MT" w:hAnsi="Bodoni MT"/>
                <w:sz w:val="28"/>
                <w:szCs w:val="28"/>
              </w:rPr>
              <w:t xml:space="preserve"> off by as </w:t>
            </w:r>
            <w:proofErr w:type="spellStart"/>
            <w:r w:rsidRPr="002C243E">
              <w:rPr>
                <w:rFonts w:ascii="Bodoni MT" w:hAnsi="Bodoni MT"/>
                <w:sz w:val="28"/>
                <w:szCs w:val="28"/>
              </w:rPr>
              <w:t>much</w:t>
            </w:r>
            <w:proofErr w:type="spellEnd"/>
            <w:r w:rsidRPr="002C243E">
              <w:rPr>
                <w:rFonts w:ascii="Bodoni MT" w:hAnsi="Bodoni MT"/>
                <w:sz w:val="28"/>
                <w:szCs w:val="28"/>
              </w:rPr>
              <w:t xml:space="preserve"> as 75% </w:t>
            </w:r>
            <w:proofErr w:type="spellStart"/>
            <w:r w:rsidRPr="002C243E">
              <w:rPr>
                <w:rFonts w:ascii="Bodoni MT" w:hAnsi="Bodoni MT"/>
                <w:sz w:val="28"/>
                <w:szCs w:val="28"/>
              </w:rPr>
              <w:t>this</w:t>
            </w:r>
            <w:proofErr w:type="spellEnd"/>
            <w:r w:rsidRPr="002C243E">
              <w:rPr>
                <w:rFonts w:ascii="Bodoni MT" w:hAnsi="Bodoni MT"/>
                <w:sz w:val="28"/>
                <w:szCs w:val="28"/>
              </w:rPr>
              <w:t xml:space="preserve"> </w:t>
            </w:r>
            <w:proofErr w:type="spellStart"/>
            <w:r w:rsidRPr="002C243E">
              <w:rPr>
                <w:rFonts w:ascii="Bodoni MT" w:hAnsi="Bodoni MT"/>
                <w:sz w:val="28"/>
                <w:szCs w:val="28"/>
              </w:rPr>
              <w:t>past</w:t>
            </w:r>
            <w:proofErr w:type="spellEnd"/>
            <w:r w:rsidRPr="002C243E">
              <w:rPr>
                <w:rFonts w:ascii="Bodoni MT" w:hAnsi="Bodoni MT"/>
                <w:sz w:val="28"/>
                <w:szCs w:val="28"/>
              </w:rPr>
              <w:t xml:space="preserve"> </w:t>
            </w:r>
            <w:proofErr w:type="spellStart"/>
            <w:r w:rsidRPr="002C243E">
              <w:rPr>
                <w:rFonts w:ascii="Bodoni MT" w:hAnsi="Bodoni MT"/>
                <w:sz w:val="28"/>
                <w:szCs w:val="28"/>
              </w:rPr>
              <w:t>year</w:t>
            </w:r>
            <w:proofErr w:type="spellEnd"/>
            <w:r w:rsidRPr="002C243E">
              <w:rPr>
                <w:rFonts w:ascii="Bodoni MT" w:hAnsi="Bodoni MT"/>
                <w:sz w:val="28"/>
                <w:szCs w:val="28"/>
              </w:rPr>
              <w:t xml:space="preserve"> (</w:t>
            </w:r>
            <w:r w:rsidRPr="002C243E">
              <w:rPr>
                <w:rFonts w:ascii="Bodoni MT" w:hAnsi="Bodoni MT"/>
                <w:i/>
                <w:sz w:val="28"/>
                <w:szCs w:val="28"/>
              </w:rPr>
              <w:t>c’est la raison implicite de la situation des immigrés clandestins</w:t>
            </w:r>
            <w:r w:rsidRPr="002C243E">
              <w:rPr>
                <w:rFonts w:ascii="Bodoni MT" w:hAnsi="Bodoni MT"/>
                <w:sz w:val="28"/>
                <w:szCs w:val="28"/>
              </w:rPr>
              <w:t>)</w:t>
            </w:r>
          </w:p>
          <w:p w:rsidR="002C243E" w:rsidRPr="002C243E" w:rsidRDefault="002C243E" w:rsidP="00B31FBF">
            <w:pPr>
              <w:pStyle w:val="Paragraphedeliste"/>
              <w:numPr>
                <w:ilvl w:val="0"/>
                <w:numId w:val="5"/>
              </w:numPr>
              <w:spacing w:line="480" w:lineRule="auto"/>
              <w:rPr>
                <w:rFonts w:ascii="Bodoni MT" w:hAnsi="Bodoni MT"/>
                <w:sz w:val="28"/>
                <w:szCs w:val="28"/>
                <w:lang w:val="en-US"/>
              </w:rPr>
            </w:pPr>
            <w:r w:rsidRPr="002C243E">
              <w:rPr>
                <w:rFonts w:ascii="Bodoni MT" w:hAnsi="Bodoni MT"/>
                <w:sz w:val="28"/>
                <w:szCs w:val="28"/>
                <w:lang w:val="en-US"/>
              </w:rPr>
              <w:t xml:space="preserve">Pedro Pablo is one of these desperate illegal workers ; he is </w:t>
            </w:r>
            <w:r w:rsidRPr="002C243E">
              <w:rPr>
                <w:rFonts w:ascii="Bodoni MT" w:hAnsi="Bodoni MT"/>
                <w:b/>
                <w:sz w:val="28"/>
                <w:szCs w:val="28"/>
                <w:lang w:val="en-US"/>
              </w:rPr>
              <w:t xml:space="preserve">undocumented </w:t>
            </w:r>
            <w:r w:rsidRPr="002C243E">
              <w:rPr>
                <w:rFonts w:ascii="Bodoni MT" w:hAnsi="Bodoni MT"/>
                <w:sz w:val="28"/>
                <w:szCs w:val="28"/>
                <w:lang w:val="en-US"/>
              </w:rPr>
              <w:t>; he hasn’t been able to send any money home for 4 months and that weighs heavily on him</w:t>
            </w:r>
          </w:p>
        </w:tc>
      </w:tr>
    </w:tbl>
    <w:p w:rsidR="00BB67B1" w:rsidRDefault="00BB67B1" w:rsidP="002C243E">
      <w:pPr>
        <w:spacing w:line="360" w:lineRule="auto"/>
        <w:ind w:firstLine="708"/>
        <w:jc w:val="both"/>
        <w:rPr>
          <w:rFonts w:ascii="Bodoni MT" w:hAnsi="Bodoni MT"/>
          <w:sz w:val="28"/>
          <w:szCs w:val="28"/>
          <w:lang w:val="en-US"/>
        </w:rPr>
      </w:pPr>
    </w:p>
    <w:p w:rsidR="002C243E" w:rsidRDefault="002C243E" w:rsidP="002C243E">
      <w:pPr>
        <w:spacing w:line="360" w:lineRule="auto"/>
        <w:ind w:firstLine="708"/>
        <w:jc w:val="both"/>
        <w:rPr>
          <w:rFonts w:ascii="Bodoni MT" w:hAnsi="Bodoni MT"/>
          <w:sz w:val="28"/>
          <w:szCs w:val="28"/>
          <w:lang w:val="en-US"/>
        </w:rPr>
      </w:pPr>
    </w:p>
    <w:p w:rsidR="00BB67B1" w:rsidRPr="009451DD" w:rsidRDefault="00BB67B1" w:rsidP="00BB67B1">
      <w:pPr>
        <w:pBdr>
          <w:top w:val="single" w:sz="4" w:space="1" w:color="auto"/>
          <w:left w:val="single" w:sz="4" w:space="4" w:color="auto"/>
          <w:bottom w:val="single" w:sz="4" w:space="1" w:color="auto"/>
          <w:right w:val="single" w:sz="4" w:space="4" w:color="auto"/>
        </w:pBdr>
        <w:shd w:val="clear" w:color="auto" w:fill="92CDDC" w:themeFill="accent5" w:themeFillTint="99"/>
        <w:spacing w:after="0" w:line="240" w:lineRule="auto"/>
        <w:jc w:val="center"/>
        <w:rPr>
          <w:rFonts w:ascii="Bodoni MT" w:hAnsi="Bodoni MT"/>
          <w:b/>
          <w:sz w:val="32"/>
          <w:szCs w:val="32"/>
          <w:lang w:val="en-US"/>
        </w:rPr>
      </w:pPr>
      <w:r>
        <w:rPr>
          <w:lang w:val="en-US"/>
        </w:rPr>
        <w:br/>
      </w:r>
      <w:r w:rsidRPr="009451DD">
        <w:rPr>
          <w:rFonts w:ascii="Bodoni MT" w:hAnsi="Bodoni MT"/>
          <w:b/>
          <w:sz w:val="32"/>
          <w:szCs w:val="32"/>
          <w:lang w:val="en-US"/>
        </w:rPr>
        <w:t>Mexican Illegal Aliens Have Hard Time in the US</w:t>
      </w:r>
    </w:p>
    <w:p w:rsidR="00BB67B1" w:rsidRDefault="00BB67B1" w:rsidP="00BB67B1">
      <w:pPr>
        <w:spacing w:line="360" w:lineRule="auto"/>
        <w:ind w:firstLine="708"/>
        <w:jc w:val="both"/>
        <w:rPr>
          <w:rFonts w:ascii="Bodoni MT" w:hAnsi="Bodoni MT"/>
          <w:sz w:val="28"/>
          <w:szCs w:val="28"/>
          <w:lang w:val="en-US"/>
        </w:rPr>
      </w:pPr>
    </w:p>
    <w:p w:rsidR="00BB67B1" w:rsidRPr="00095ADB" w:rsidRDefault="00BB67B1" w:rsidP="00BB67B1">
      <w:pPr>
        <w:spacing w:line="360" w:lineRule="auto"/>
        <w:ind w:firstLine="708"/>
        <w:jc w:val="both"/>
        <w:rPr>
          <w:rFonts w:ascii="Bodoni MT" w:hAnsi="Bodoni MT"/>
          <w:sz w:val="28"/>
          <w:szCs w:val="28"/>
          <w:lang w:val="en-US"/>
        </w:rPr>
      </w:pPr>
      <w:r w:rsidRPr="00095ADB">
        <w:rPr>
          <w:rFonts w:ascii="Bodoni MT" w:hAnsi="Bodoni MT"/>
          <w:sz w:val="28"/>
          <w:szCs w:val="28"/>
          <w:lang w:val="en-US"/>
        </w:rPr>
        <w:t xml:space="preserve">“On the corner of this busy Los Angeles intersection, day labors gather and wait for work. Manuel </w:t>
      </w:r>
      <w:proofErr w:type="spellStart"/>
      <w:r w:rsidRPr="00095ADB">
        <w:rPr>
          <w:rFonts w:ascii="Bodoni MT" w:hAnsi="Bodoni MT"/>
          <w:sz w:val="28"/>
          <w:szCs w:val="28"/>
          <w:lang w:val="en-US"/>
        </w:rPr>
        <w:t>Bararas</w:t>
      </w:r>
      <w:proofErr w:type="spellEnd"/>
      <w:r w:rsidRPr="00095ADB">
        <w:rPr>
          <w:rFonts w:ascii="Bodoni MT" w:hAnsi="Bodoni MT"/>
          <w:sz w:val="28"/>
          <w:szCs w:val="28"/>
          <w:lang w:val="en-US"/>
        </w:rPr>
        <w:t xml:space="preserve"> arrived at 6 a.m., so did Pedro Pablo and about a hundred others. Nine hours later, they are still waiting. Manuel who says he is in the country illegally, tells me he is desperate because he has two small children to feed in Mexico City, rent to pay here and he hasn’t work more than 3 days in the past year. His brother helps to support him. He says he wants to go home but can’t even afford a ticket. When I ask them in, at the Day Labor Center if they’re having similar problems, all raise their hands. </w:t>
      </w:r>
      <w:proofErr w:type="spellStart"/>
      <w:r w:rsidRPr="00095ADB">
        <w:rPr>
          <w:rFonts w:ascii="Bodoni MT" w:hAnsi="Bodoni MT"/>
          <w:sz w:val="28"/>
          <w:szCs w:val="28"/>
          <w:lang w:val="en-US"/>
        </w:rPr>
        <w:t>Jeronimo</w:t>
      </w:r>
      <w:proofErr w:type="spellEnd"/>
      <w:r w:rsidRPr="00095ADB">
        <w:rPr>
          <w:rFonts w:ascii="Bodoni MT" w:hAnsi="Bodoni MT"/>
          <w:sz w:val="28"/>
          <w:szCs w:val="28"/>
          <w:lang w:val="en-US"/>
        </w:rPr>
        <w:t xml:space="preserve"> </w:t>
      </w:r>
      <w:proofErr w:type="spellStart"/>
      <w:r w:rsidRPr="00095ADB">
        <w:rPr>
          <w:rFonts w:ascii="Bodoni MT" w:hAnsi="Bodoni MT"/>
          <w:sz w:val="28"/>
          <w:szCs w:val="28"/>
          <w:lang w:val="en-US"/>
        </w:rPr>
        <w:t>Salgero</w:t>
      </w:r>
      <w:proofErr w:type="spellEnd"/>
      <w:r w:rsidRPr="00095ADB">
        <w:rPr>
          <w:rFonts w:ascii="Bodoni MT" w:hAnsi="Bodoni MT"/>
          <w:sz w:val="28"/>
          <w:szCs w:val="28"/>
          <w:lang w:val="en-US"/>
        </w:rPr>
        <w:t xml:space="preserve">, director of the Day labor Center, says employment has fallen off by as much as 75% this past year. When they come to the office and say, </w:t>
      </w:r>
      <w:proofErr w:type="spellStart"/>
      <w:r w:rsidRPr="00095ADB">
        <w:rPr>
          <w:rFonts w:ascii="Bodoni MT" w:hAnsi="Bodoni MT"/>
          <w:sz w:val="28"/>
          <w:szCs w:val="28"/>
          <w:lang w:val="en-US"/>
        </w:rPr>
        <w:t>Jeronimo</w:t>
      </w:r>
      <w:proofErr w:type="spellEnd"/>
      <w:r w:rsidRPr="00095ADB">
        <w:rPr>
          <w:rFonts w:ascii="Bodoni MT" w:hAnsi="Bodoni MT"/>
          <w:sz w:val="28"/>
          <w:szCs w:val="28"/>
          <w:lang w:val="en-US"/>
        </w:rPr>
        <w:t xml:space="preserve">, please, help </w:t>
      </w:r>
      <w:proofErr w:type="gramStart"/>
      <w:r w:rsidRPr="00095ADB">
        <w:rPr>
          <w:rFonts w:ascii="Bodoni MT" w:hAnsi="Bodoni MT"/>
          <w:sz w:val="28"/>
          <w:szCs w:val="28"/>
          <w:lang w:val="en-US"/>
        </w:rPr>
        <w:t>me,</w:t>
      </w:r>
      <w:proofErr w:type="gramEnd"/>
      <w:r w:rsidRPr="00095ADB">
        <w:rPr>
          <w:rFonts w:ascii="Bodoni MT" w:hAnsi="Bodoni MT"/>
          <w:sz w:val="28"/>
          <w:szCs w:val="28"/>
          <w:lang w:val="en-US"/>
        </w:rPr>
        <w:t xml:space="preserve"> I want to go back to my country. Pedro Pablo, also undocumented, is one of them. He says he is out of money and can’t even afford </w:t>
      </w:r>
      <w:proofErr w:type="gramStart"/>
      <w:r w:rsidRPr="00095ADB">
        <w:rPr>
          <w:rFonts w:ascii="Bodoni MT" w:hAnsi="Bodoni MT"/>
          <w:sz w:val="28"/>
          <w:szCs w:val="28"/>
          <w:lang w:val="en-US"/>
        </w:rPr>
        <w:t>rent which</w:t>
      </w:r>
      <w:proofErr w:type="gramEnd"/>
      <w:r w:rsidRPr="00095ADB">
        <w:rPr>
          <w:rFonts w:ascii="Bodoni MT" w:hAnsi="Bodoni MT"/>
          <w:sz w:val="28"/>
          <w:szCs w:val="28"/>
          <w:lang w:val="en-US"/>
        </w:rPr>
        <w:t xml:space="preserve"> is </w:t>
      </w:r>
      <w:r w:rsidRPr="00095ADB">
        <w:rPr>
          <w:rStyle w:val="st"/>
          <w:rFonts w:ascii="Bodoni MT" w:hAnsi="Bodoni MT"/>
          <w:sz w:val="28"/>
          <w:szCs w:val="28"/>
          <w:lang w:val="en-US"/>
        </w:rPr>
        <w:t>$</w:t>
      </w:r>
      <w:r w:rsidRPr="00095ADB">
        <w:rPr>
          <w:rFonts w:ascii="Bodoni MT" w:hAnsi="Bodoni MT"/>
          <w:sz w:val="28"/>
          <w:szCs w:val="28"/>
          <w:lang w:val="en-US"/>
        </w:rPr>
        <w:t>117</w:t>
      </w:r>
      <w:r w:rsidRPr="00095ADB">
        <w:rPr>
          <w:rStyle w:val="st"/>
          <w:rFonts w:ascii="Bodoni MT" w:hAnsi="Bodoni MT"/>
          <w:sz w:val="28"/>
          <w:szCs w:val="28"/>
          <w:lang w:val="en-US"/>
        </w:rPr>
        <w:t xml:space="preserve"> a month. He took us to his one bedroom apartment, which he shares with 7 other workers. This is where they sleep and each of them has their space. This is his, right here in the corner, along with his picture of his family. Pablo says he supports a wife and 5 sons in Guatemala but he hasn’t been able to send any money home for 4 months and that weighs heavily on him.”</w:t>
      </w:r>
    </w:p>
    <w:p w:rsidR="002F690D" w:rsidRPr="002C243E" w:rsidRDefault="002F690D">
      <w:pPr>
        <w:rPr>
          <w:lang w:val="en-US"/>
        </w:rPr>
      </w:pPr>
    </w:p>
    <w:sectPr w:rsidR="002F690D" w:rsidRPr="002C243E" w:rsidSect="00B5616C">
      <w:pgSz w:w="11906" w:h="16838"/>
      <w:pgMar w:top="170" w:right="567" w:bottom="17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Bodoni MT">
    <w:altName w:val="Big Caslon"/>
    <w:charset w:val="00"/>
    <w:family w:val="roman"/>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BF21C6"/>
    <w:multiLevelType w:val="hybridMultilevel"/>
    <w:tmpl w:val="E2A69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1D4625"/>
    <w:multiLevelType w:val="hybridMultilevel"/>
    <w:tmpl w:val="3EB29FFA"/>
    <w:lvl w:ilvl="0" w:tplc="A4B075C6">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82301CD"/>
    <w:multiLevelType w:val="hybridMultilevel"/>
    <w:tmpl w:val="86028F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3AE1BB9"/>
    <w:multiLevelType w:val="hybridMultilevel"/>
    <w:tmpl w:val="861AF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B164BD8"/>
    <w:multiLevelType w:val="hybridMultilevel"/>
    <w:tmpl w:val="6DD4FD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2C243E"/>
    <w:rsid w:val="00052692"/>
    <w:rsid w:val="00204F3E"/>
    <w:rsid w:val="002205FD"/>
    <w:rsid w:val="0022267E"/>
    <w:rsid w:val="002C243E"/>
    <w:rsid w:val="002F40F8"/>
    <w:rsid w:val="002F690D"/>
    <w:rsid w:val="006125E4"/>
    <w:rsid w:val="006B3B33"/>
    <w:rsid w:val="00920B64"/>
    <w:rsid w:val="009451DD"/>
    <w:rsid w:val="009B42E5"/>
    <w:rsid w:val="00BB67B1"/>
    <w:rsid w:val="00C275CE"/>
    <w:rsid w:val="00EF2BA5"/>
    <w:rsid w:val="00FD76ED"/>
    <w:rsid w:val="00FF367C"/>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3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2C2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243E"/>
    <w:pPr>
      <w:ind w:left="720"/>
      <w:contextualSpacing/>
    </w:pPr>
  </w:style>
  <w:style w:type="character" w:customStyle="1" w:styleId="st">
    <w:name w:val="st"/>
    <w:basedOn w:val="Policepardfaut"/>
    <w:rsid w:val="002C243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2205</Characters>
  <Application>Microsoft Word 12.0.0</Application>
  <DocSecurity>0</DocSecurity>
  <Lines>18</Lines>
  <Paragraphs>4</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Yvan BAPTISTE</cp:lastModifiedBy>
  <cp:revision>2</cp:revision>
  <dcterms:created xsi:type="dcterms:W3CDTF">2018-01-04T07:44:00Z</dcterms:created>
  <dcterms:modified xsi:type="dcterms:W3CDTF">2018-01-04T07:44:00Z</dcterms:modified>
</cp:coreProperties>
</file>