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D5" w:rsidRDefault="006A17C2">
      <w:r>
        <w:t>Est-ce que vous passé un nombre incalculable à surfer sur internet ?</w:t>
      </w:r>
    </w:p>
    <w:p w:rsidR="006A17C2" w:rsidRDefault="006A17C2">
      <w:r>
        <w:t>Préférez-vous envoyer un email ou un SMS que rencontrer la personne en direct?</w:t>
      </w:r>
    </w:p>
    <w:p w:rsidR="006A17C2" w:rsidRDefault="006A17C2">
      <w:r>
        <w:t>Vous endormez-vous parfois sur votre clavier ?</w:t>
      </w:r>
    </w:p>
    <w:p w:rsidR="006A17C2" w:rsidRDefault="006A17C2">
      <w:r>
        <w:t>Si vous répondez oui à une de ces questions, vous souffrez peut-être d’addiction à internet.</w:t>
      </w:r>
    </w:p>
    <w:p w:rsidR="00BD04C0" w:rsidRDefault="00BE3458">
      <w:r>
        <w:t>« </w:t>
      </w:r>
      <w:r w:rsidR="00DB610C">
        <w:t xml:space="preserve"> L</w:t>
      </w:r>
      <w:r w:rsidR="006A17C2">
        <w:t xml:space="preserve">a situation est devenu rapidement </w:t>
      </w:r>
      <w:r>
        <w:t xml:space="preserve"> incontrôlable »</w:t>
      </w:r>
    </w:p>
    <w:p w:rsidR="006A17C2" w:rsidRDefault="00385D6A">
      <w:r>
        <w:t xml:space="preserve"> Ben Alexander est un musicien talentueux de 19 ans</w:t>
      </w:r>
      <w:r w:rsidR="00DB610C">
        <w:t>. M</w:t>
      </w:r>
      <w:r>
        <w:t xml:space="preserve">ais il a presque abandonné la musique et il a même abandonné ses études universitaires/ l’université en tentant de maitriser /devenir maitre de World of </w:t>
      </w:r>
      <w:proofErr w:type="spellStart"/>
      <w:r>
        <w:t>Warcraft</w:t>
      </w:r>
      <w:proofErr w:type="spellEnd"/>
      <w:r>
        <w:t>.</w:t>
      </w:r>
    </w:p>
    <w:p w:rsidR="00BD04C0" w:rsidRDefault="00BE3458">
      <w:r>
        <w:t>« </w:t>
      </w:r>
      <w:r w:rsidR="00385D6A">
        <w:t>Au pire moment, ça représentait</w:t>
      </w:r>
      <w:r w:rsidR="00DB610C">
        <w:t>/ j’y passais</w:t>
      </w:r>
      <w:r w:rsidR="00385D6A">
        <w:t xml:space="preserve"> 16 à 17h par jour</w:t>
      </w:r>
      <w:r>
        <w:t> »</w:t>
      </w:r>
    </w:p>
    <w:p w:rsidR="00BD04C0" w:rsidRDefault="00385D6A">
      <w:r>
        <w:t xml:space="preserve"> Ben est un adolescent de l’Iowa</w:t>
      </w:r>
      <w:r w:rsidR="00BE3458">
        <w:t>, accro aux jeux sur Internet. Il a déjà suivi plusieurs programmes de traitement des addictions dans plusieurs états différents. Au cours de ces trois dernières semaines, il a suivi un programme de désintoxication en ligne (le 1</w:t>
      </w:r>
      <w:r w:rsidR="00BE3458" w:rsidRPr="00BE3458">
        <w:rPr>
          <w:vertAlign w:val="superscript"/>
        </w:rPr>
        <w:t>er</w:t>
      </w:r>
      <w:r w:rsidR="00152D18">
        <w:t xml:space="preserve"> du genre) situé à</w:t>
      </w:r>
      <w:r w:rsidR="00BE3458">
        <w:t xml:space="preserve"> l’ouest de Washington. S’étendant sur 5 acres et situé à quelque</w:t>
      </w:r>
      <w:r w:rsidR="004D067C">
        <w:t>s kilomètres/miles du siège social</w:t>
      </w:r>
      <w:r w:rsidR="00BE3458">
        <w:t xml:space="preserve"> de Microsoft, le centre « </w:t>
      </w:r>
      <w:proofErr w:type="spellStart"/>
      <w:r w:rsidR="00BE3458">
        <w:t>Resort</w:t>
      </w:r>
      <w:proofErr w:type="spellEnd"/>
      <w:r w:rsidR="00BE3458">
        <w:t xml:space="preserve"> internet addiction </w:t>
      </w:r>
      <w:proofErr w:type="spellStart"/>
      <w:r w:rsidR="00BE3458">
        <w:t>recovery</w:t>
      </w:r>
      <w:proofErr w:type="spellEnd"/>
      <w:r w:rsidR="00BE3458">
        <w:t xml:space="preserve"> program »</w:t>
      </w:r>
      <w:r w:rsidR="00F4096E">
        <w:t xml:space="preserve"> a ouvert ses portes.</w:t>
      </w:r>
    </w:p>
    <w:p w:rsidR="00BD04C0" w:rsidRDefault="004D330F">
      <w:r>
        <w:t xml:space="preserve"> « Nous sommes devenus une na</w:t>
      </w:r>
      <w:r w:rsidR="00F4096E">
        <w:t xml:space="preserve">tion internet » </w:t>
      </w:r>
    </w:p>
    <w:p w:rsidR="00BD04C0" w:rsidRDefault="00F4096E">
      <w:r>
        <w:t>Les créateurs de Restart disent que l’addiction à internet est un problème qui s’accroit et qui toucherait 10% de la population connectée/ en ligne.</w:t>
      </w:r>
    </w:p>
    <w:p w:rsidR="00385D6A" w:rsidRDefault="00F4096E">
      <w:r>
        <w:t xml:space="preserve"> « Notre programme est fait pour quelqu’un qui aurait perdu l’équilibre/ le sens des réalités. Tout est fait en ligne et les choses qu’ils auraient aimés faire dans la vraie vie</w:t>
      </w:r>
      <w:r w:rsidR="00CE516F">
        <w:t>/ dans le monde réel, ils les ont abandonnés</w:t>
      </w:r>
      <w:r>
        <w:t>.</w:t>
      </w:r>
      <w:r w:rsidR="00BD04C0">
        <w:t> »</w:t>
      </w:r>
    </w:p>
    <w:p w:rsidR="00F4096E" w:rsidRDefault="00BD04C0">
      <w:r>
        <w:t xml:space="preserve">Le programme de 45 jours se concentre sur le fait d’aider les accros aux jeux vidéos et à internet à dépasser leur dépendance aux jeux , à internet, à l’envoi de </w:t>
      </w:r>
      <w:r w:rsidR="00DB610C">
        <w:t>texto</w:t>
      </w:r>
      <w:r>
        <w:t>, aux forums de discussions et autres aspects de l’addiction à internet en les aidant à retrouver leur passion pour les choses qu’ils aimaient faire auparavant.</w:t>
      </w:r>
    </w:p>
    <w:p w:rsidR="00152D18" w:rsidRDefault="00152D18"/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4D330F" w:rsidTr="004D330F">
        <w:tc>
          <w:tcPr>
            <w:tcW w:w="2651" w:type="dxa"/>
          </w:tcPr>
          <w:p w:rsidR="004D330F" w:rsidRDefault="004D330F">
            <w:r>
              <w:t>A1</w:t>
            </w:r>
          </w:p>
        </w:tc>
        <w:tc>
          <w:tcPr>
            <w:tcW w:w="2651" w:type="dxa"/>
          </w:tcPr>
          <w:p w:rsidR="004D330F" w:rsidRDefault="004D330F">
            <w:r>
              <w:t>A2</w:t>
            </w:r>
          </w:p>
        </w:tc>
        <w:tc>
          <w:tcPr>
            <w:tcW w:w="2652" w:type="dxa"/>
          </w:tcPr>
          <w:p w:rsidR="004D330F" w:rsidRDefault="004D330F">
            <w:r>
              <w:t>B1</w:t>
            </w:r>
          </w:p>
        </w:tc>
        <w:tc>
          <w:tcPr>
            <w:tcW w:w="2652" w:type="dxa"/>
          </w:tcPr>
          <w:p w:rsidR="004D330F" w:rsidRDefault="004D330F">
            <w:r>
              <w:t>B2</w:t>
            </w:r>
          </w:p>
        </w:tc>
      </w:tr>
      <w:tr w:rsidR="004D330F" w:rsidTr="004D330F">
        <w:tc>
          <w:tcPr>
            <w:tcW w:w="2651" w:type="dxa"/>
          </w:tcPr>
          <w:p w:rsidR="004D330F" w:rsidRDefault="003F132D">
            <w:r>
              <w:t>- Journaliste et 2 témoins</w:t>
            </w:r>
          </w:p>
          <w:p w:rsidR="003F132D" w:rsidRDefault="003F132D">
            <w:r>
              <w:t>dont 1 ado</w:t>
            </w:r>
          </w:p>
          <w:p w:rsidR="003F132D" w:rsidRDefault="003F132D">
            <w:r>
              <w:t>- addiction aux jeux, à internet et aux nouvelles technologies</w:t>
            </w:r>
          </w:p>
          <w:p w:rsidR="003F132D" w:rsidRDefault="003F132D">
            <w:r>
              <w:t>- aux USA</w:t>
            </w:r>
          </w:p>
        </w:tc>
        <w:tc>
          <w:tcPr>
            <w:tcW w:w="2651" w:type="dxa"/>
          </w:tcPr>
          <w:p w:rsidR="004D330F" w:rsidRDefault="003F132D">
            <w:r>
              <w:t>- au moins 1 question</w:t>
            </w:r>
          </w:p>
          <w:p w:rsidR="003F132D" w:rsidRDefault="003F132D">
            <w:r>
              <w:t>concernant les critères d’addiction</w:t>
            </w:r>
          </w:p>
          <w:p w:rsidR="003F132D" w:rsidRDefault="003F132D">
            <w:r>
              <w:t>- ado de 19 ans</w:t>
            </w:r>
          </w:p>
          <w:p w:rsidR="003F132D" w:rsidRDefault="003F132D">
            <w:r>
              <w:t>- accro aux jeux sur Internet</w:t>
            </w:r>
          </w:p>
          <w:p w:rsidR="003F132D" w:rsidRDefault="003F132D">
            <w:r>
              <w:t xml:space="preserve">- World of </w:t>
            </w:r>
            <w:proofErr w:type="spellStart"/>
            <w:r>
              <w:t>Warcraft</w:t>
            </w:r>
            <w:proofErr w:type="spellEnd"/>
          </w:p>
          <w:p w:rsidR="003F132D" w:rsidRDefault="003F132D">
            <w:r>
              <w:t xml:space="preserve">- 16 à 17h </w:t>
            </w:r>
          </w:p>
          <w:p w:rsidR="003F132D" w:rsidRDefault="003F132D">
            <w:r>
              <w:t>- programme de 3 semaines à Washington pour Ben</w:t>
            </w:r>
          </w:p>
          <w:p w:rsidR="00152D18" w:rsidRDefault="003F132D" w:rsidP="00152D18">
            <w:r>
              <w:t xml:space="preserve">- 10% </w:t>
            </w:r>
            <w:r w:rsidR="00152D18">
              <w:t>de la population accro</w:t>
            </w:r>
            <w:r>
              <w:t xml:space="preserve"> à Internet</w:t>
            </w:r>
          </w:p>
          <w:p w:rsidR="003F132D" w:rsidRDefault="00152D18" w:rsidP="00152D18">
            <w:r>
              <w:t xml:space="preserve">- programme de 45 jours pour aider les accros. </w:t>
            </w:r>
          </w:p>
        </w:tc>
        <w:tc>
          <w:tcPr>
            <w:tcW w:w="2652" w:type="dxa"/>
          </w:tcPr>
          <w:p w:rsidR="00152D18" w:rsidRDefault="00152D18" w:rsidP="00152D18">
            <w:r>
              <w:t>- 3 questions  concernant les critères d’addiction</w:t>
            </w:r>
          </w:p>
          <w:p w:rsidR="00152D18" w:rsidRDefault="00152D18" w:rsidP="00152D18">
            <w:r>
              <w:t>- musicien talentueux</w:t>
            </w:r>
          </w:p>
          <w:p w:rsidR="00152D18" w:rsidRDefault="00152D18" w:rsidP="00152D18">
            <w:r>
              <w:t>- abandonne la musique et les études</w:t>
            </w:r>
          </w:p>
          <w:p w:rsidR="00152D18" w:rsidRDefault="00152D18" w:rsidP="00152D18">
            <w:r>
              <w:t>- Ben accro aux jeux sur Internet</w:t>
            </w:r>
          </w:p>
          <w:p w:rsidR="00152D18" w:rsidRDefault="00152D18" w:rsidP="00152D18">
            <w:r>
              <w:t xml:space="preserve">- lien entre </w:t>
            </w:r>
            <w:proofErr w:type="spellStart"/>
            <w:r>
              <w:t>WofW</w:t>
            </w:r>
            <w:proofErr w:type="spellEnd"/>
            <w:r>
              <w:t xml:space="preserve"> et 16h/17h</w:t>
            </w:r>
          </w:p>
          <w:p w:rsidR="00152D18" w:rsidRDefault="00152D18" w:rsidP="00152D18">
            <w:r>
              <w:t>- Ben a suivi plusieurs traitement dans plusieurs états</w:t>
            </w:r>
          </w:p>
          <w:p w:rsidR="00152D18" w:rsidRDefault="00152D18" w:rsidP="00152D18">
            <w:r>
              <w:t xml:space="preserve">- Ben suit actuellement programme de </w:t>
            </w:r>
            <w:proofErr w:type="spellStart"/>
            <w:r>
              <w:t>détox</w:t>
            </w:r>
            <w:proofErr w:type="spellEnd"/>
          </w:p>
          <w:p w:rsidR="00152D18" w:rsidRDefault="00152D18" w:rsidP="00152D18">
            <w:r>
              <w:t xml:space="preserve">- près de Microsoft </w:t>
            </w:r>
          </w:p>
          <w:p w:rsidR="00152D18" w:rsidRDefault="00152D18" w:rsidP="00152D18">
            <w:r>
              <w:t>- ouest de Washington</w:t>
            </w:r>
          </w:p>
          <w:p w:rsidR="00152D18" w:rsidRDefault="00152D18" w:rsidP="00152D18">
            <w:r>
              <w:t>- problème qui s’accroit</w:t>
            </w:r>
          </w:p>
          <w:p w:rsidR="00152D18" w:rsidRDefault="00152D18" w:rsidP="00152D18">
            <w:r>
              <w:t>- 10% de la population connectée est concerné</w:t>
            </w:r>
          </w:p>
          <w:p w:rsidR="004D330F" w:rsidRDefault="004D330F"/>
        </w:tc>
        <w:tc>
          <w:tcPr>
            <w:tcW w:w="2652" w:type="dxa"/>
          </w:tcPr>
          <w:p w:rsidR="004D330F" w:rsidRDefault="004D330F">
            <w:r>
              <w:t>- situation incontrôlable</w:t>
            </w:r>
          </w:p>
          <w:p w:rsidR="004D330F" w:rsidRDefault="004D330F">
            <w:r>
              <w:t>- Ben abandonne l’université</w:t>
            </w:r>
          </w:p>
          <w:p w:rsidR="004D330F" w:rsidRDefault="004D330F">
            <w:r>
              <w:t xml:space="preserve">- pour maitriser le jeu World of </w:t>
            </w:r>
            <w:proofErr w:type="spellStart"/>
            <w:r>
              <w:t>Warcraft</w:t>
            </w:r>
            <w:proofErr w:type="spellEnd"/>
          </w:p>
          <w:p w:rsidR="004D330F" w:rsidRDefault="004D330F" w:rsidP="004D330F">
            <w:r>
              <w:t xml:space="preserve"> - Ben un adolescent de l’Iowa</w:t>
            </w:r>
          </w:p>
          <w:p w:rsidR="004D330F" w:rsidRDefault="004D330F" w:rsidP="004D330F">
            <w:r>
              <w:t>- Désintoxication en ligne (nouveau)</w:t>
            </w:r>
          </w:p>
          <w:p w:rsidR="004D330F" w:rsidRDefault="004D330F" w:rsidP="004D330F">
            <w:r>
              <w:t>- centre près du siège social de Microsoft</w:t>
            </w:r>
          </w:p>
          <w:p w:rsidR="004D330F" w:rsidRDefault="004D330F" w:rsidP="004D330F">
            <w:r>
              <w:t>- devenu nation internet</w:t>
            </w:r>
          </w:p>
          <w:p w:rsidR="004D330F" w:rsidRDefault="004D330F" w:rsidP="004D330F">
            <w:r>
              <w:t>- plus le sens des réalités</w:t>
            </w:r>
          </w:p>
          <w:p w:rsidR="004D330F" w:rsidRDefault="004D330F" w:rsidP="004D330F">
            <w:r>
              <w:t>- 4</w:t>
            </w:r>
            <w:r w:rsidR="003F132D">
              <w:t xml:space="preserve"> ou + de choses à abandonner</w:t>
            </w:r>
            <w:r>
              <w:t xml:space="preserve">  </w:t>
            </w:r>
          </w:p>
        </w:tc>
      </w:tr>
    </w:tbl>
    <w:p w:rsidR="004D330F" w:rsidRDefault="004D330F"/>
    <w:sectPr w:rsidR="004D330F" w:rsidSect="00E875D9">
      <w:type w:val="continuous"/>
      <w:pgSz w:w="11906" w:h="16838"/>
      <w:pgMar w:top="567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17C2"/>
    <w:rsid w:val="00152D18"/>
    <w:rsid w:val="00191068"/>
    <w:rsid w:val="0019286A"/>
    <w:rsid w:val="00263CD5"/>
    <w:rsid w:val="002C2828"/>
    <w:rsid w:val="002F2D1A"/>
    <w:rsid w:val="00385D6A"/>
    <w:rsid w:val="003F132D"/>
    <w:rsid w:val="004D067C"/>
    <w:rsid w:val="004D330F"/>
    <w:rsid w:val="005C5C13"/>
    <w:rsid w:val="006A17C2"/>
    <w:rsid w:val="00713FF0"/>
    <w:rsid w:val="00BD04C0"/>
    <w:rsid w:val="00BE3458"/>
    <w:rsid w:val="00C5546C"/>
    <w:rsid w:val="00CE516F"/>
    <w:rsid w:val="00DB610C"/>
    <w:rsid w:val="00E13408"/>
    <w:rsid w:val="00E875D9"/>
    <w:rsid w:val="00F4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C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3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  Hir</cp:lastModifiedBy>
  <cp:revision>2</cp:revision>
  <dcterms:created xsi:type="dcterms:W3CDTF">2014-02-07T22:27:00Z</dcterms:created>
  <dcterms:modified xsi:type="dcterms:W3CDTF">2014-02-07T22:27:00Z</dcterms:modified>
</cp:coreProperties>
</file>