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70"/>
        <w:gridCol w:w="770"/>
        <w:gridCol w:w="7748"/>
      </w:tblGrid>
      <w:tr w:rsidR="004952E3" w:rsidTr="004952E3">
        <w:tc>
          <w:tcPr>
            <w:tcW w:w="756" w:type="dxa"/>
          </w:tcPr>
          <w:p w:rsidR="004952E3" w:rsidRPr="004952E3" w:rsidRDefault="004952E3">
            <w:pPr>
              <w:rPr>
                <w:b/>
                <w:sz w:val="24"/>
              </w:rPr>
            </w:pPr>
            <w:r w:rsidRPr="004952E3">
              <w:rPr>
                <w:b/>
                <w:sz w:val="24"/>
              </w:rPr>
              <w:t>Hors cadre</w:t>
            </w:r>
          </w:p>
        </w:tc>
        <w:tc>
          <w:tcPr>
            <w:tcW w:w="770" w:type="dxa"/>
          </w:tcPr>
          <w:p w:rsidR="004952E3" w:rsidRPr="004952E3" w:rsidRDefault="004952E3" w:rsidP="004952E3">
            <w:pPr>
              <w:jc w:val="center"/>
              <w:rPr>
                <w:b/>
                <w:sz w:val="24"/>
                <w:szCs w:val="24"/>
              </w:rPr>
            </w:pPr>
            <w:r w:rsidRPr="004952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4952E3" w:rsidRDefault="004952E3"/>
        </w:tc>
      </w:tr>
      <w:tr w:rsidR="004952E3" w:rsidTr="004952E3">
        <w:tc>
          <w:tcPr>
            <w:tcW w:w="756" w:type="dxa"/>
          </w:tcPr>
          <w:p w:rsidR="004952E3" w:rsidRPr="004952E3" w:rsidRDefault="004952E3">
            <w:pPr>
              <w:rPr>
                <w:b/>
                <w:sz w:val="24"/>
              </w:rPr>
            </w:pPr>
            <w:r w:rsidRPr="004952E3">
              <w:rPr>
                <w:b/>
                <w:sz w:val="24"/>
              </w:rPr>
              <w:t>A1</w:t>
            </w:r>
          </w:p>
        </w:tc>
        <w:tc>
          <w:tcPr>
            <w:tcW w:w="770" w:type="dxa"/>
          </w:tcPr>
          <w:p w:rsidR="004952E3" w:rsidRPr="004952E3" w:rsidRDefault="004952E3" w:rsidP="004952E3">
            <w:pPr>
              <w:jc w:val="center"/>
              <w:rPr>
                <w:b/>
                <w:sz w:val="24"/>
                <w:szCs w:val="24"/>
              </w:rPr>
            </w:pPr>
            <w:r w:rsidRPr="004952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Women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Equality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r>
              <w:t>Violence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Priority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Mothers</w:t>
            </w:r>
            <w:proofErr w:type="spellEnd"/>
            <w:r>
              <w:t>/</w:t>
            </w:r>
            <w:proofErr w:type="spellStart"/>
            <w:r>
              <w:t>daughters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r>
              <w:t>Chiffres seuls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1"/>
              </w:numPr>
            </w:pPr>
            <w:r>
              <w:t>Autres mots isolés</w:t>
            </w:r>
          </w:p>
        </w:tc>
      </w:tr>
      <w:tr w:rsidR="004952E3" w:rsidRPr="00C44CF6" w:rsidTr="004952E3">
        <w:tc>
          <w:tcPr>
            <w:tcW w:w="756" w:type="dxa"/>
          </w:tcPr>
          <w:p w:rsidR="004952E3" w:rsidRPr="004952E3" w:rsidRDefault="004952E3">
            <w:pPr>
              <w:rPr>
                <w:b/>
                <w:sz w:val="24"/>
              </w:rPr>
            </w:pPr>
            <w:r w:rsidRPr="004952E3">
              <w:rPr>
                <w:b/>
                <w:sz w:val="24"/>
              </w:rPr>
              <w:t>A2</w:t>
            </w:r>
          </w:p>
        </w:tc>
        <w:tc>
          <w:tcPr>
            <w:tcW w:w="770" w:type="dxa"/>
          </w:tcPr>
          <w:p w:rsidR="004952E3" w:rsidRPr="004952E3" w:rsidRDefault="004952E3" w:rsidP="004952E3">
            <w:pPr>
              <w:jc w:val="center"/>
              <w:rPr>
                <w:b/>
                <w:sz w:val="24"/>
                <w:szCs w:val="24"/>
              </w:rPr>
            </w:pPr>
            <w:r w:rsidRPr="004952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r>
              <w:t xml:space="preserve">Date : </w:t>
            </w:r>
            <w:proofErr w:type="spellStart"/>
            <w:r>
              <w:t>Sunday</w:t>
            </w:r>
            <w:proofErr w:type="spellEnd"/>
            <w:r>
              <w:t xml:space="preserve"> March 8th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r>
              <w:t xml:space="preserve">International </w:t>
            </w:r>
            <w:proofErr w:type="spellStart"/>
            <w:r>
              <w:t>women’s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Celebrate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r>
              <w:t>Repérage des interlocuteurs : militants/journaliste/homme important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r>
              <w:t xml:space="preserve">1000s of </w:t>
            </w:r>
            <w:proofErr w:type="spellStart"/>
            <w:r>
              <w:t>marchers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 w:rsidRPr="00C44CF6">
              <w:rPr>
                <w:lang w:val="en-US"/>
              </w:rPr>
              <w:t>From all over the world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From</w:t>
            </w:r>
            <w:proofErr w:type="spellEnd"/>
            <w:r>
              <w:t xml:space="preserve"> all sexes, </w:t>
            </w:r>
            <w:proofErr w:type="spellStart"/>
            <w:r>
              <w:t>age</w:t>
            </w:r>
            <w:proofErr w:type="spellEnd"/>
            <w:r>
              <w:t xml:space="preserve"> groups, cultures etc.</w:t>
            </w:r>
          </w:p>
          <w:p w:rsidR="004952E3" w:rsidRPr="00C44CF6" w:rsidRDefault="004952E3" w:rsidP="00C44CF6">
            <w:pPr>
              <w:pStyle w:val="Paragraphedelist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Women suffer from violence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r w:rsidRPr="00C44CF6">
              <w:rPr>
                <w:lang w:val="en-US"/>
              </w:rPr>
              <w:t>Women earn less than men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</w:p>
          <w:p w:rsidR="004952E3" w:rsidRDefault="004952E3" w:rsidP="00C44CF6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Gender</w:t>
            </w:r>
            <w:proofErr w:type="spellEnd"/>
            <w:r>
              <w:t xml:space="preserve"> </w:t>
            </w:r>
            <w:proofErr w:type="spellStart"/>
            <w:r>
              <w:t>equality</w:t>
            </w:r>
            <w:proofErr w:type="spellEnd"/>
          </w:p>
          <w:p w:rsidR="004952E3" w:rsidRPr="00C44CF6" w:rsidRDefault="004952E3" w:rsidP="00C44CF6">
            <w:pPr>
              <w:pStyle w:val="Paragraphedeliste"/>
              <w:numPr>
                <w:ilvl w:val="0"/>
                <w:numId w:val="2"/>
              </w:numPr>
            </w:pPr>
            <w:r>
              <w:t>« </w:t>
            </w:r>
            <w:proofErr w:type="spellStart"/>
            <w:r>
              <w:t>demand</w:t>
            </w:r>
            <w:proofErr w:type="spellEnd"/>
            <w:r>
              <w:t> » traduit par « demander »</w:t>
            </w:r>
          </w:p>
        </w:tc>
      </w:tr>
      <w:tr w:rsidR="004952E3" w:rsidRPr="00C44CF6" w:rsidTr="004952E3">
        <w:tc>
          <w:tcPr>
            <w:tcW w:w="756" w:type="dxa"/>
          </w:tcPr>
          <w:p w:rsidR="004952E3" w:rsidRPr="004952E3" w:rsidRDefault="004952E3">
            <w:pPr>
              <w:rPr>
                <w:b/>
                <w:sz w:val="24"/>
              </w:rPr>
            </w:pPr>
            <w:r w:rsidRPr="004952E3">
              <w:rPr>
                <w:b/>
                <w:sz w:val="24"/>
              </w:rPr>
              <w:t>B1</w:t>
            </w:r>
          </w:p>
        </w:tc>
        <w:tc>
          <w:tcPr>
            <w:tcW w:w="770" w:type="dxa"/>
          </w:tcPr>
          <w:p w:rsidR="004952E3" w:rsidRPr="004952E3" w:rsidRDefault="004952E3" w:rsidP="004952E3">
            <w:pPr>
              <w:pStyle w:val="Paragraphedeliste"/>
              <w:ind w:left="360"/>
              <w:jc w:val="center"/>
              <w:rPr>
                <w:b/>
                <w:sz w:val="24"/>
                <w:szCs w:val="24"/>
              </w:rPr>
            </w:pPr>
            <w:r w:rsidRPr="004952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</w:pPr>
            <w:r>
              <w:t>Manhattan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</w:pPr>
            <w:r>
              <w:t>Tous les chiffres reliés à l’information correspondante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Earn</w:t>
            </w:r>
            <w:proofErr w:type="spellEnd"/>
            <w:r>
              <w:t xml:space="preserve"> 10 to 30%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men</w:t>
            </w:r>
          </w:p>
          <w:p w:rsidR="004952E3" w:rsidRPr="00C44CF6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 w:rsidRPr="00C44CF6">
              <w:rPr>
                <w:lang w:val="en-US"/>
              </w:rPr>
              <w:t>1/3 of women suffer from (sexual or physical) violence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2030: is the target for equality / equal rights by 2030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Human rights activist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Human rights equality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UN</w:t>
            </w:r>
          </w:p>
          <w:p w:rsidR="004952E3" w:rsidRDefault="004952E3" w:rsidP="00C44CF6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Make it happen</w:t>
            </w:r>
          </w:p>
          <w:p w:rsidR="004952E3" w:rsidRDefault="004952E3" w:rsidP="004A1502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Time to get things moving</w:t>
            </w:r>
          </w:p>
          <w:p w:rsidR="004952E3" w:rsidRPr="00C44CF6" w:rsidRDefault="004952E3" w:rsidP="004A1502">
            <w:pPr>
              <w:pStyle w:val="Paragraphedelist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“demand” </w:t>
            </w:r>
            <w:proofErr w:type="spellStart"/>
            <w:r>
              <w:rPr>
                <w:lang w:val="en-US"/>
              </w:rPr>
              <w:t>traduit</w:t>
            </w:r>
            <w:proofErr w:type="spellEnd"/>
            <w:r>
              <w:rPr>
                <w:lang w:val="en-US"/>
              </w:rPr>
              <w:t xml:space="preserve"> par “</w:t>
            </w:r>
            <w:proofErr w:type="spellStart"/>
            <w:r>
              <w:rPr>
                <w:lang w:val="en-US"/>
              </w:rPr>
              <w:t>exiger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4952E3" w:rsidRPr="00691B98" w:rsidTr="004952E3">
        <w:tc>
          <w:tcPr>
            <w:tcW w:w="756" w:type="dxa"/>
          </w:tcPr>
          <w:p w:rsidR="004952E3" w:rsidRPr="004952E3" w:rsidRDefault="004952E3">
            <w:pPr>
              <w:rPr>
                <w:b/>
                <w:sz w:val="24"/>
              </w:rPr>
            </w:pPr>
            <w:r w:rsidRPr="004952E3">
              <w:rPr>
                <w:b/>
                <w:sz w:val="24"/>
              </w:rPr>
              <w:t>B2</w:t>
            </w:r>
          </w:p>
        </w:tc>
        <w:tc>
          <w:tcPr>
            <w:tcW w:w="770" w:type="dxa"/>
          </w:tcPr>
          <w:p w:rsidR="004952E3" w:rsidRPr="004952E3" w:rsidRDefault="004952E3" w:rsidP="004952E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52E3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762" w:type="dxa"/>
          </w:tcPr>
          <w:p w:rsidR="004952E3" w:rsidRPr="00691B98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r w:rsidRPr="00691B98">
              <w:rPr>
                <w:lang w:val="en-US"/>
              </w:rPr>
              <w:t>The world is still suffering without gender equality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Manhattan busy streets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Nobel Prize winner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The world is still suffering without gender equality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Secretary general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</w:pPr>
            <w:r w:rsidRPr="00691B98">
              <w:t xml:space="preserve">Les propos de Ban </w:t>
            </w:r>
            <w:proofErr w:type="spellStart"/>
            <w:r w:rsidRPr="00691B98">
              <w:t>Ki</w:t>
            </w:r>
            <w:proofErr w:type="spellEnd"/>
            <w:r w:rsidRPr="00691B98">
              <w:t>-Moon</w:t>
            </w:r>
          </w:p>
          <w:p w:rsidR="004952E3" w:rsidRDefault="004952E3" w:rsidP="00691B98">
            <w:pPr>
              <w:pStyle w:val="Paragraphedeliste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If we h</w:t>
            </w:r>
            <w:r w:rsidRPr="00691B98">
              <w:rPr>
                <w:lang w:val="en-US"/>
              </w:rPr>
              <w:t>old back half of our population</w:t>
            </w:r>
            <w:r>
              <w:rPr>
                <w:lang w:val="en-US"/>
              </w:rPr>
              <w:t>, h</w:t>
            </w:r>
            <w:r w:rsidRPr="00691B98">
              <w:rPr>
                <w:lang w:val="en-US"/>
              </w:rPr>
              <w:t>ow can we get 100% potential</w:t>
            </w:r>
            <w:r>
              <w:rPr>
                <w:lang w:val="en-US"/>
              </w:rPr>
              <w:t>?</w:t>
            </w:r>
          </w:p>
          <w:p w:rsidR="004952E3" w:rsidRDefault="004952E3" w:rsidP="00691B98">
            <w:pPr>
              <w:pStyle w:val="Paragraphedeliste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Fully respect and use the potential of all our women</w:t>
            </w:r>
          </w:p>
          <w:p w:rsidR="004952E3" w:rsidRDefault="004952E3" w:rsidP="00691B98">
            <w:pPr>
              <w:pStyle w:val="Paragraphedeliste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50/50 is our target</w:t>
            </w:r>
          </w:p>
          <w:p w:rsidR="004952E3" w:rsidRDefault="004952E3" w:rsidP="00691B98">
            <w:pPr>
              <w:pStyle w:val="Paragraphedeliste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Implicite</w:t>
            </w:r>
            <w:proofErr w:type="spellEnd"/>
            <w:r>
              <w:rPr>
                <w:lang w:val="en-US"/>
              </w:rPr>
              <w:t>:</w:t>
            </w:r>
          </w:p>
          <w:p w:rsidR="004952E3" w:rsidRDefault="004952E3" w:rsidP="00691B98">
            <w:pPr>
              <w:pStyle w:val="Paragraphedeliste"/>
              <w:numPr>
                <w:ilvl w:val="1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détermination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manifestants</w:t>
            </w:r>
            <w:proofErr w:type="spellEnd"/>
          </w:p>
          <w:p w:rsidR="004952E3" w:rsidRDefault="004952E3" w:rsidP="00691B98">
            <w:pPr>
              <w:pStyle w:val="Paragraphedeliste"/>
              <w:numPr>
                <w:ilvl w:val="1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L’ambiance</w:t>
            </w:r>
            <w:proofErr w:type="spellEnd"/>
            <w:r>
              <w:rPr>
                <w:lang w:val="en-US"/>
              </w:rPr>
              <w:t xml:space="preserve"> </w:t>
            </w:r>
            <w:r w:rsidRPr="00691B98">
              <w:rPr>
                <w:b/>
                <w:u w:val="single"/>
                <w:lang w:val="en-US"/>
              </w:rPr>
              <w:t>bon enfant</w:t>
            </w:r>
          </w:p>
          <w:p w:rsidR="004952E3" w:rsidRPr="00691B98" w:rsidRDefault="004952E3" w:rsidP="00691B98">
            <w:pPr>
              <w:pStyle w:val="Paragraphedeliste"/>
              <w:numPr>
                <w:ilvl w:val="1"/>
                <w:numId w:val="4"/>
              </w:numPr>
            </w:pPr>
            <w:r>
              <w:t>optimisme</w:t>
            </w:r>
          </w:p>
        </w:tc>
      </w:tr>
    </w:tbl>
    <w:p w:rsidR="00EC296F" w:rsidRPr="00691B98" w:rsidRDefault="00EC296F"/>
    <w:sectPr w:rsidR="00EC296F" w:rsidRPr="00691B98" w:rsidSect="00EC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E35"/>
    <w:multiLevelType w:val="hybridMultilevel"/>
    <w:tmpl w:val="545EF8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B6009"/>
    <w:multiLevelType w:val="hybridMultilevel"/>
    <w:tmpl w:val="F57887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CB2424"/>
    <w:multiLevelType w:val="hybridMultilevel"/>
    <w:tmpl w:val="5F3C12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7D2345"/>
    <w:multiLevelType w:val="hybridMultilevel"/>
    <w:tmpl w:val="90F6AC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CF6"/>
    <w:rsid w:val="004952E3"/>
    <w:rsid w:val="004A1502"/>
    <w:rsid w:val="00691B98"/>
    <w:rsid w:val="00C44CF6"/>
    <w:rsid w:val="00EC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8987-6837-4557-BC95-E2D30C90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Administrateur</cp:lastModifiedBy>
  <cp:revision>2</cp:revision>
  <dcterms:created xsi:type="dcterms:W3CDTF">2015-04-16T10:19:00Z</dcterms:created>
  <dcterms:modified xsi:type="dcterms:W3CDTF">2015-04-16T10:44:00Z</dcterms:modified>
</cp:coreProperties>
</file>