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12D" w:rsidRDefault="00A8203A" w:rsidP="00A8203A">
      <w:pPr>
        <w:jc w:val="center"/>
        <w:rPr>
          <w:b/>
        </w:rPr>
      </w:pPr>
      <w:r w:rsidRPr="00A8203A">
        <w:rPr>
          <w:b/>
        </w:rPr>
        <w:t>Bac blanc CO the Mexican Dream (notion espaces et échanges)</w:t>
      </w:r>
    </w:p>
    <w:tbl>
      <w:tblPr>
        <w:tblStyle w:val="Grilledutableau"/>
        <w:tblpPr w:leftFromText="141" w:rightFromText="141" w:vertAnchor="page" w:horzAnchor="margin" w:tblpXSpec="center" w:tblpY="1666"/>
        <w:tblW w:w="0" w:type="auto"/>
        <w:tblLook w:val="04A0"/>
      </w:tblPr>
      <w:tblGrid>
        <w:gridCol w:w="9464"/>
        <w:gridCol w:w="709"/>
      </w:tblGrid>
      <w:tr w:rsidR="00A8203A" w:rsidTr="00F40763">
        <w:tc>
          <w:tcPr>
            <w:tcW w:w="9464" w:type="dxa"/>
            <w:tcBorders>
              <w:top w:val="single" w:sz="4" w:space="0" w:color="auto"/>
              <w:left w:val="single" w:sz="4" w:space="0" w:color="auto"/>
              <w:bottom w:val="single" w:sz="4" w:space="0" w:color="auto"/>
              <w:right w:val="single" w:sz="4" w:space="0" w:color="auto"/>
            </w:tcBorders>
            <w:hideMark/>
          </w:tcPr>
          <w:p w:rsidR="00A8203A" w:rsidRDefault="00A8203A" w:rsidP="00396A8B">
            <w:pPr>
              <w:rPr>
                <w:sz w:val="28"/>
                <w:szCs w:val="28"/>
              </w:rPr>
            </w:pPr>
            <w:r>
              <w:rPr>
                <w:sz w:val="28"/>
                <w:szCs w:val="28"/>
              </w:rPr>
              <w:t xml:space="preserve">Le candidat n’a pas compris le document : que des éléments isolés : Mexique, </w:t>
            </w:r>
            <w:r w:rsidR="00396A8B">
              <w:rPr>
                <w:sz w:val="28"/>
                <w:szCs w:val="28"/>
              </w:rPr>
              <w:t>Etats-Unis, immigrants</w:t>
            </w:r>
          </w:p>
        </w:tc>
        <w:tc>
          <w:tcPr>
            <w:tcW w:w="709" w:type="dxa"/>
            <w:tcBorders>
              <w:top w:val="single" w:sz="4" w:space="0" w:color="auto"/>
              <w:left w:val="single" w:sz="4" w:space="0" w:color="auto"/>
              <w:bottom w:val="single" w:sz="4" w:space="0" w:color="auto"/>
              <w:right w:val="single" w:sz="4" w:space="0" w:color="auto"/>
            </w:tcBorders>
            <w:hideMark/>
          </w:tcPr>
          <w:p w:rsidR="00A8203A" w:rsidRPr="00DB44EC" w:rsidRDefault="00A8203A" w:rsidP="00F40763">
            <w:pPr>
              <w:rPr>
                <w:b/>
                <w:sz w:val="24"/>
                <w:szCs w:val="24"/>
              </w:rPr>
            </w:pPr>
            <w:r w:rsidRPr="00DB44EC">
              <w:rPr>
                <w:b/>
                <w:sz w:val="24"/>
                <w:szCs w:val="24"/>
              </w:rPr>
              <w:t>02</w:t>
            </w:r>
          </w:p>
        </w:tc>
      </w:tr>
      <w:tr w:rsidR="00A8203A" w:rsidTr="00F40763">
        <w:tc>
          <w:tcPr>
            <w:tcW w:w="9464" w:type="dxa"/>
            <w:tcBorders>
              <w:top w:val="single" w:sz="4" w:space="0" w:color="auto"/>
              <w:left w:val="single" w:sz="4" w:space="0" w:color="auto"/>
              <w:bottom w:val="single" w:sz="4" w:space="0" w:color="auto"/>
              <w:right w:val="single" w:sz="4" w:space="0" w:color="auto"/>
            </w:tcBorders>
            <w:hideMark/>
          </w:tcPr>
          <w:p w:rsidR="00A8203A" w:rsidRPr="00DB44EC" w:rsidRDefault="00A8203A" w:rsidP="00F40763">
            <w:pPr>
              <w:rPr>
                <w:b/>
                <w:sz w:val="28"/>
                <w:szCs w:val="28"/>
              </w:rPr>
            </w:pPr>
            <w:r w:rsidRPr="00DB44EC">
              <w:rPr>
                <w:b/>
                <w:sz w:val="28"/>
                <w:szCs w:val="28"/>
              </w:rPr>
              <w:t>A1</w:t>
            </w:r>
          </w:p>
          <w:p w:rsidR="00396A8B" w:rsidRDefault="00A8203A" w:rsidP="00F40763">
            <w:pPr>
              <w:rPr>
                <w:sz w:val="28"/>
                <w:szCs w:val="28"/>
              </w:rPr>
            </w:pPr>
            <w:r>
              <w:rPr>
                <w:sz w:val="28"/>
                <w:szCs w:val="28"/>
              </w:rPr>
              <w:t>Le candidat est parvenu à relever des mots isolés et à les mettre en relation pour construire une amorce de compréhension.</w:t>
            </w:r>
            <w:r w:rsidR="00396A8B">
              <w:rPr>
                <w:sz w:val="28"/>
                <w:szCs w:val="28"/>
              </w:rPr>
              <w:t xml:space="preserve"> </w:t>
            </w:r>
          </w:p>
          <w:p w:rsidR="00A8203A" w:rsidRDefault="00396A8B" w:rsidP="00F40763">
            <w:pPr>
              <w:rPr>
                <w:sz w:val="28"/>
                <w:szCs w:val="28"/>
              </w:rPr>
            </w:pPr>
            <w:r>
              <w:rPr>
                <w:sz w:val="28"/>
                <w:szCs w:val="28"/>
              </w:rPr>
              <w:t>Extrait journal tv qui montre des Mexicains qui rentrent au Mexique. Plusieurs personnes témoignent</w:t>
            </w:r>
          </w:p>
        </w:tc>
        <w:tc>
          <w:tcPr>
            <w:tcW w:w="709" w:type="dxa"/>
            <w:tcBorders>
              <w:top w:val="single" w:sz="4" w:space="0" w:color="auto"/>
              <w:left w:val="single" w:sz="4" w:space="0" w:color="auto"/>
              <w:bottom w:val="single" w:sz="4" w:space="0" w:color="auto"/>
              <w:right w:val="single" w:sz="4" w:space="0" w:color="auto"/>
            </w:tcBorders>
            <w:hideMark/>
          </w:tcPr>
          <w:p w:rsidR="00A8203A" w:rsidRPr="00DB44EC" w:rsidRDefault="00A8203A" w:rsidP="00F40763">
            <w:pPr>
              <w:rPr>
                <w:b/>
                <w:sz w:val="24"/>
                <w:szCs w:val="24"/>
              </w:rPr>
            </w:pPr>
            <w:r w:rsidRPr="00DB44EC">
              <w:rPr>
                <w:b/>
                <w:sz w:val="24"/>
                <w:szCs w:val="24"/>
              </w:rPr>
              <w:t>06</w:t>
            </w:r>
          </w:p>
        </w:tc>
      </w:tr>
      <w:tr w:rsidR="00A8203A" w:rsidTr="00F40763">
        <w:tc>
          <w:tcPr>
            <w:tcW w:w="9464" w:type="dxa"/>
            <w:tcBorders>
              <w:top w:val="single" w:sz="4" w:space="0" w:color="auto"/>
              <w:left w:val="single" w:sz="4" w:space="0" w:color="auto"/>
              <w:bottom w:val="single" w:sz="4" w:space="0" w:color="auto"/>
              <w:right w:val="single" w:sz="4" w:space="0" w:color="auto"/>
            </w:tcBorders>
            <w:hideMark/>
          </w:tcPr>
          <w:p w:rsidR="00A8203A" w:rsidRPr="00DB44EC" w:rsidRDefault="00A8203A" w:rsidP="00F40763">
            <w:pPr>
              <w:rPr>
                <w:b/>
                <w:sz w:val="28"/>
                <w:szCs w:val="28"/>
              </w:rPr>
            </w:pPr>
            <w:r w:rsidRPr="00DB44EC">
              <w:rPr>
                <w:b/>
                <w:sz w:val="28"/>
                <w:szCs w:val="28"/>
              </w:rPr>
              <w:t>A2</w:t>
            </w:r>
          </w:p>
          <w:p w:rsidR="00A8203A" w:rsidRDefault="00A8203A" w:rsidP="00F40763">
            <w:pPr>
              <w:rPr>
                <w:sz w:val="28"/>
                <w:szCs w:val="28"/>
              </w:rPr>
            </w:pPr>
            <w:r>
              <w:rPr>
                <w:sz w:val="28"/>
                <w:szCs w:val="28"/>
              </w:rPr>
              <w:t>Certaines informations ont été comprises mais le relevé est incomplet ; compréhension encore partielle</w:t>
            </w:r>
          </w:p>
          <w:p w:rsidR="00A8203A" w:rsidRDefault="00A8203A" w:rsidP="00DF2A76">
            <w:pPr>
              <w:rPr>
                <w:sz w:val="28"/>
                <w:szCs w:val="28"/>
              </w:rPr>
            </w:pPr>
            <w:r>
              <w:rPr>
                <w:sz w:val="28"/>
                <w:szCs w:val="28"/>
              </w:rPr>
              <w:t xml:space="preserve">(en plus des éléments précédents) </w:t>
            </w:r>
          </w:p>
          <w:p w:rsidR="0026032D" w:rsidRDefault="0026032D" w:rsidP="00DF2A76">
            <w:pPr>
              <w:rPr>
                <w:sz w:val="28"/>
                <w:szCs w:val="28"/>
              </w:rPr>
            </w:pPr>
            <w:r>
              <w:rPr>
                <w:sz w:val="28"/>
                <w:szCs w:val="28"/>
              </w:rPr>
              <w:t xml:space="preserve">Pour la première fois, il y a plus de personnes qui retournent au Mexique que ceux qui vont aux US </w:t>
            </w:r>
          </w:p>
          <w:p w:rsidR="00396A8B" w:rsidRDefault="0026032D" w:rsidP="00DF2A76">
            <w:pPr>
              <w:rPr>
                <w:sz w:val="28"/>
                <w:szCs w:val="28"/>
              </w:rPr>
            </w:pPr>
            <w:r>
              <w:rPr>
                <w:sz w:val="28"/>
                <w:szCs w:val="28"/>
              </w:rPr>
              <w:t>On voit un centre d’appel où les gens parlent anglais et espagnol : village rural au centre du Mexique</w:t>
            </w:r>
          </w:p>
          <w:p w:rsidR="0026032D" w:rsidRDefault="0026032D" w:rsidP="00DF2A76">
            <w:pPr>
              <w:rPr>
                <w:sz w:val="28"/>
                <w:szCs w:val="28"/>
              </w:rPr>
            </w:pPr>
            <w:r>
              <w:rPr>
                <w:sz w:val="28"/>
                <w:szCs w:val="28"/>
              </w:rPr>
              <w:t>La vie est moins chère au Mexique</w:t>
            </w:r>
          </w:p>
        </w:tc>
        <w:tc>
          <w:tcPr>
            <w:tcW w:w="709" w:type="dxa"/>
            <w:tcBorders>
              <w:top w:val="single" w:sz="4" w:space="0" w:color="auto"/>
              <w:left w:val="single" w:sz="4" w:space="0" w:color="auto"/>
              <w:bottom w:val="single" w:sz="4" w:space="0" w:color="auto"/>
              <w:right w:val="single" w:sz="4" w:space="0" w:color="auto"/>
            </w:tcBorders>
            <w:hideMark/>
          </w:tcPr>
          <w:p w:rsidR="00A8203A" w:rsidRPr="00DB44EC" w:rsidRDefault="00A8203A" w:rsidP="00F40763">
            <w:pPr>
              <w:rPr>
                <w:b/>
                <w:sz w:val="24"/>
                <w:szCs w:val="24"/>
              </w:rPr>
            </w:pPr>
            <w:r w:rsidRPr="00DB44EC">
              <w:rPr>
                <w:b/>
                <w:sz w:val="24"/>
                <w:szCs w:val="24"/>
              </w:rPr>
              <w:t>10</w:t>
            </w:r>
          </w:p>
        </w:tc>
      </w:tr>
      <w:tr w:rsidR="00A8203A" w:rsidTr="00F40763">
        <w:tc>
          <w:tcPr>
            <w:tcW w:w="9464" w:type="dxa"/>
            <w:tcBorders>
              <w:top w:val="single" w:sz="4" w:space="0" w:color="auto"/>
              <w:left w:val="single" w:sz="4" w:space="0" w:color="auto"/>
              <w:bottom w:val="single" w:sz="4" w:space="0" w:color="auto"/>
              <w:right w:val="single" w:sz="4" w:space="0" w:color="auto"/>
            </w:tcBorders>
            <w:hideMark/>
          </w:tcPr>
          <w:p w:rsidR="00A8203A" w:rsidRPr="00DB44EC" w:rsidRDefault="00A8203A" w:rsidP="00F40763">
            <w:pPr>
              <w:rPr>
                <w:b/>
                <w:sz w:val="28"/>
                <w:szCs w:val="28"/>
              </w:rPr>
            </w:pPr>
            <w:r w:rsidRPr="00DB44EC">
              <w:rPr>
                <w:b/>
                <w:sz w:val="28"/>
                <w:szCs w:val="28"/>
              </w:rPr>
              <w:t>B1</w:t>
            </w:r>
          </w:p>
          <w:p w:rsidR="00A8203A" w:rsidRDefault="00A8203A" w:rsidP="00F40763">
            <w:pPr>
              <w:rPr>
                <w:sz w:val="28"/>
                <w:szCs w:val="28"/>
              </w:rPr>
            </w:pPr>
            <w:r>
              <w:rPr>
                <w:sz w:val="28"/>
                <w:szCs w:val="28"/>
              </w:rPr>
              <w:t>Les informations principales ont été relevées. L’essentiel a été compris.</w:t>
            </w:r>
          </w:p>
          <w:p w:rsidR="00A8203A" w:rsidRDefault="00A8203A" w:rsidP="00F40763">
            <w:pPr>
              <w:rPr>
                <w:sz w:val="28"/>
                <w:szCs w:val="28"/>
              </w:rPr>
            </w:pPr>
            <w:r>
              <w:rPr>
                <w:sz w:val="28"/>
                <w:szCs w:val="28"/>
              </w:rPr>
              <w:t>(en plus des éléments précédents)</w:t>
            </w:r>
          </w:p>
          <w:p w:rsidR="0057330A" w:rsidRDefault="00D8128D" w:rsidP="00F40763">
            <w:pPr>
              <w:rPr>
                <w:sz w:val="28"/>
                <w:szCs w:val="28"/>
              </w:rPr>
            </w:pPr>
            <w:r>
              <w:rPr>
                <w:sz w:val="28"/>
                <w:szCs w:val="28"/>
              </w:rPr>
              <w:t xml:space="preserve">Depuis 1970, les jeunes avaient migré vers les Etats-Unis </w:t>
            </w:r>
            <w:r w:rsidR="00F33FCE">
              <w:rPr>
                <w:sz w:val="28"/>
                <w:szCs w:val="28"/>
              </w:rPr>
              <w:t>et là beaucoup sont rentrés</w:t>
            </w:r>
            <w:r w:rsidR="0057330A">
              <w:rPr>
                <w:sz w:val="28"/>
                <w:szCs w:val="28"/>
              </w:rPr>
              <w:t>. Conditions de vie plus faciles au Mexique.</w:t>
            </w:r>
          </w:p>
          <w:p w:rsidR="0057330A" w:rsidRDefault="0057330A" w:rsidP="00F40763">
            <w:pPr>
              <w:rPr>
                <w:sz w:val="28"/>
                <w:szCs w:val="28"/>
              </w:rPr>
            </w:pPr>
            <w:r>
              <w:rPr>
                <w:sz w:val="28"/>
                <w:szCs w:val="28"/>
              </w:rPr>
              <w:t>Les personnes bilingues réussissent mieux : parler anglais est valorisé (salaire).</w:t>
            </w:r>
          </w:p>
          <w:p w:rsidR="0057330A" w:rsidRDefault="0057330A" w:rsidP="00F40763">
            <w:pPr>
              <w:rPr>
                <w:sz w:val="28"/>
                <w:szCs w:val="28"/>
              </w:rPr>
            </w:pPr>
            <w:r>
              <w:rPr>
                <w:sz w:val="28"/>
                <w:szCs w:val="28"/>
              </w:rPr>
              <w:t>Témoignage d’un homme qui après 15 ans aux Etats-Unis est rentré dans son village natal, il explique ne pas avoir le besoin de retourner aux US sauf pour rendre visite à sa famille. Les opportunités sont les mêmes et l’avantage est qu’il est dans son pays natal.</w:t>
            </w:r>
          </w:p>
        </w:tc>
        <w:tc>
          <w:tcPr>
            <w:tcW w:w="709" w:type="dxa"/>
            <w:tcBorders>
              <w:top w:val="single" w:sz="4" w:space="0" w:color="auto"/>
              <w:left w:val="single" w:sz="4" w:space="0" w:color="auto"/>
              <w:bottom w:val="single" w:sz="4" w:space="0" w:color="auto"/>
              <w:right w:val="single" w:sz="4" w:space="0" w:color="auto"/>
            </w:tcBorders>
            <w:hideMark/>
          </w:tcPr>
          <w:p w:rsidR="00A8203A" w:rsidRPr="00DB44EC" w:rsidRDefault="00A8203A" w:rsidP="00F40763">
            <w:pPr>
              <w:rPr>
                <w:b/>
                <w:sz w:val="24"/>
                <w:szCs w:val="24"/>
              </w:rPr>
            </w:pPr>
            <w:r w:rsidRPr="00DB44EC">
              <w:rPr>
                <w:b/>
                <w:sz w:val="24"/>
                <w:szCs w:val="24"/>
              </w:rPr>
              <w:t>16</w:t>
            </w:r>
          </w:p>
        </w:tc>
      </w:tr>
      <w:tr w:rsidR="00A8203A" w:rsidTr="00F40763">
        <w:trPr>
          <w:trHeight w:val="3647"/>
        </w:trPr>
        <w:tc>
          <w:tcPr>
            <w:tcW w:w="9464" w:type="dxa"/>
            <w:tcBorders>
              <w:top w:val="single" w:sz="4" w:space="0" w:color="auto"/>
              <w:left w:val="single" w:sz="4" w:space="0" w:color="auto"/>
              <w:bottom w:val="single" w:sz="4" w:space="0" w:color="auto"/>
              <w:right w:val="single" w:sz="4" w:space="0" w:color="auto"/>
            </w:tcBorders>
          </w:tcPr>
          <w:p w:rsidR="00A8203A" w:rsidRPr="00DB44EC" w:rsidRDefault="00A8203A" w:rsidP="00F40763">
            <w:pPr>
              <w:rPr>
                <w:b/>
                <w:sz w:val="28"/>
                <w:szCs w:val="28"/>
              </w:rPr>
            </w:pPr>
            <w:r w:rsidRPr="00DB44EC">
              <w:rPr>
                <w:b/>
                <w:sz w:val="28"/>
                <w:szCs w:val="28"/>
              </w:rPr>
              <w:t>B2</w:t>
            </w:r>
          </w:p>
          <w:p w:rsidR="00A8203A" w:rsidRDefault="00A8203A" w:rsidP="00F40763">
            <w:pPr>
              <w:rPr>
                <w:sz w:val="28"/>
                <w:szCs w:val="28"/>
              </w:rPr>
            </w:pPr>
            <w:r>
              <w:rPr>
                <w:sz w:val="28"/>
                <w:szCs w:val="28"/>
              </w:rPr>
              <w:t>Des détails significatifs ont été relevés  et restitués conformément à la logique du document. Le contenu a été compris ainsi que l’attitude du locuteur.</w:t>
            </w:r>
          </w:p>
          <w:p w:rsidR="00A8203A" w:rsidRDefault="00234151" w:rsidP="00F40763">
            <w:pPr>
              <w:rPr>
                <w:sz w:val="28"/>
                <w:szCs w:val="28"/>
              </w:rPr>
            </w:pPr>
            <w:r>
              <w:rPr>
                <w:sz w:val="28"/>
                <w:szCs w:val="28"/>
              </w:rPr>
              <w:t>Des chercheurs s’intéressent à cette nouvelle tendance qui prend de grandes proportions afin de conseiller au mieux le gouvernement pour qu’il adopte des politiques appropriées. Entre 1995 et 2000, 700 000 personnes sont revenues et entre 2000 et 2005 ce nombre a été multiplié par 2. La réintégration dans son pays n’est pas toujours facile. Témoignage d’une femme qui explique qu’elle a perdu le soutien qu’elle avait aux US, qu’au Mexique elle ne trouve pas de travail, elle vit donc chez ses parents. Le problème est que les gens qui rentrent volontairement sont mélangés avec ceux qui sont expulsés des US. Une personne finit par dire qu’il y a deux raisons principales pour expliques ces retours en masse :</w:t>
            </w:r>
          </w:p>
          <w:p w:rsidR="00234151" w:rsidRDefault="00234151" w:rsidP="00F40763">
            <w:pPr>
              <w:rPr>
                <w:sz w:val="28"/>
                <w:szCs w:val="28"/>
              </w:rPr>
            </w:pPr>
            <w:r>
              <w:rPr>
                <w:sz w:val="28"/>
                <w:szCs w:val="28"/>
              </w:rPr>
              <w:t>-lois anti immigration de certains états comme la Virginie, L’Arizona, l’Alabama.</w:t>
            </w:r>
          </w:p>
          <w:p w:rsidR="00234151" w:rsidRPr="00DB44EC" w:rsidRDefault="00234151" w:rsidP="00F40763">
            <w:pPr>
              <w:rPr>
                <w:sz w:val="28"/>
                <w:szCs w:val="28"/>
              </w:rPr>
            </w:pPr>
            <w:r>
              <w:rPr>
                <w:sz w:val="28"/>
                <w:szCs w:val="28"/>
              </w:rPr>
              <w:t>-la crise économique</w:t>
            </w:r>
          </w:p>
        </w:tc>
        <w:tc>
          <w:tcPr>
            <w:tcW w:w="709" w:type="dxa"/>
            <w:tcBorders>
              <w:top w:val="single" w:sz="4" w:space="0" w:color="auto"/>
              <w:left w:val="single" w:sz="4" w:space="0" w:color="auto"/>
              <w:bottom w:val="single" w:sz="4" w:space="0" w:color="auto"/>
              <w:right w:val="single" w:sz="4" w:space="0" w:color="auto"/>
            </w:tcBorders>
            <w:hideMark/>
          </w:tcPr>
          <w:p w:rsidR="00A8203A" w:rsidRPr="00DB44EC" w:rsidRDefault="00A8203A" w:rsidP="00F40763">
            <w:pPr>
              <w:rPr>
                <w:b/>
                <w:sz w:val="24"/>
                <w:szCs w:val="24"/>
              </w:rPr>
            </w:pPr>
            <w:r w:rsidRPr="00DB44EC">
              <w:rPr>
                <w:b/>
                <w:sz w:val="24"/>
                <w:szCs w:val="24"/>
              </w:rPr>
              <w:t>20</w:t>
            </w:r>
          </w:p>
        </w:tc>
      </w:tr>
    </w:tbl>
    <w:p w:rsidR="00A8203A" w:rsidRPr="00A8203A" w:rsidRDefault="00A8203A" w:rsidP="00A8203A">
      <w:pPr>
        <w:rPr>
          <w:b/>
        </w:rPr>
      </w:pPr>
    </w:p>
    <w:sectPr w:rsidR="00A8203A" w:rsidRPr="00A8203A" w:rsidSect="00234151">
      <w:pgSz w:w="11906" w:h="16838"/>
      <w:pgMar w:top="624" w:right="567" w:bottom="624" w:left="62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8203A"/>
    <w:rsid w:val="00234151"/>
    <w:rsid w:val="0026032D"/>
    <w:rsid w:val="00396A8B"/>
    <w:rsid w:val="0057330A"/>
    <w:rsid w:val="005D1109"/>
    <w:rsid w:val="00A3312D"/>
    <w:rsid w:val="00A8203A"/>
    <w:rsid w:val="00BA51BE"/>
    <w:rsid w:val="00D8128D"/>
    <w:rsid w:val="00DF2A76"/>
    <w:rsid w:val="00F33FC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12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820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360</Words>
  <Characters>1986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Bourcierl</cp:lastModifiedBy>
  <cp:revision>10</cp:revision>
  <cp:lastPrinted>2016-01-14T07:21:00Z</cp:lastPrinted>
  <dcterms:created xsi:type="dcterms:W3CDTF">2016-01-08T07:01:00Z</dcterms:created>
  <dcterms:modified xsi:type="dcterms:W3CDTF">2016-01-14T07:54:00Z</dcterms:modified>
</cp:coreProperties>
</file>