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08AA" w14:textId="77777777" w:rsidR="000331EC" w:rsidRDefault="000331EC"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p>
    <w:p w14:paraId="1313CFE2" w14:textId="08F40842" w:rsidR="000331EC" w:rsidRPr="000331EC" w:rsidRDefault="000331EC"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0331EC">
        <w:rPr>
          <w:sz w:val="36"/>
          <w:szCs w:val="36"/>
          <w:lang w:val="en-GB"/>
        </w:rPr>
        <w:t>HOW PLUG-IN VEHICLES WORK</w:t>
      </w:r>
    </w:p>
    <w:p w14:paraId="6F7B78DE" w14:textId="77777777" w:rsidR="000331EC" w:rsidRDefault="000331EC"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p>
    <w:p w14:paraId="0DBD8A0E" w14:textId="77777777" w:rsidR="000331EC" w:rsidRDefault="000331EC"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p>
    <w:p w14:paraId="48BEDCAF" w14:textId="6ED8C9AB" w:rsidR="00820499"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While today's cars are much cleaner</w:t>
      </w:r>
      <w:r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burning gasoline still creates harmful tailpipe emissions that contribute to climate change and smog</w:t>
      </w:r>
      <w:r w:rsidRPr="00544974">
        <w:rPr>
          <w:rFonts w:ascii="Arial" w:eastAsia="Times New Roman" w:hAnsi="Arial" w:cs="Times New Roman"/>
          <w:color w:val="666666"/>
          <w:sz w:val="24"/>
          <w:szCs w:val="24"/>
          <w:lang w:val="en-GB" w:eastAsia="fr-FR"/>
        </w:rPr>
        <w:t xml:space="preserve">. </w:t>
      </w:r>
      <w:r w:rsidRPr="00820499">
        <w:rPr>
          <w:rFonts w:ascii="Arial" w:eastAsia="Times New Roman" w:hAnsi="Arial" w:cs="Times New Roman"/>
          <w:color w:val="666666"/>
          <w:sz w:val="24"/>
          <w:szCs w:val="24"/>
          <w:lang w:val="en-GB" w:eastAsia="fr-FR"/>
        </w:rPr>
        <w:t xml:space="preserve"> </w:t>
      </w:r>
    </w:p>
    <w:p w14:paraId="4C7A2F39" w14:textId="3E438709" w:rsidR="005A1502" w:rsidRPr="00544974" w:rsidRDefault="00D74CEF"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Pr>
          <w:rFonts w:ascii="Arial" w:eastAsia="Times New Roman" w:hAnsi="Arial" w:cs="Times New Roman"/>
          <w:color w:val="666666"/>
          <w:sz w:val="24"/>
          <w:szCs w:val="24"/>
          <w:lang w:val="en-GB" w:eastAsia="fr-FR"/>
        </w:rPr>
        <w:t xml:space="preserve">How are electric vehicles different? Electric </w:t>
      </w:r>
      <w:r w:rsidR="00820499" w:rsidRPr="00820499">
        <w:rPr>
          <w:rFonts w:ascii="Arial" w:eastAsia="Times New Roman" w:hAnsi="Arial" w:cs="Times New Roman"/>
          <w:color w:val="666666"/>
          <w:sz w:val="24"/>
          <w:szCs w:val="24"/>
          <w:lang w:val="en-GB" w:eastAsia="fr-FR"/>
        </w:rPr>
        <w:t xml:space="preserve">vehicles produce no tailpipe emissions even with the use of electricity. </w:t>
      </w:r>
    </w:p>
    <w:p w14:paraId="6F5E532B" w14:textId="77777777" w:rsidR="005A1502"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 xml:space="preserve">Total emissions associated with driving EVs are still typically less than those for gasoline cars, particularly if the electricity is generated from renewable energy sources like wind. </w:t>
      </w:r>
    </w:p>
    <w:p w14:paraId="7843E549" w14:textId="067270CE" w:rsidR="00820499" w:rsidRPr="00820499"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Electric vehicles have a battery instead of a fuel tank, and they have an electric motor</w:t>
      </w:r>
      <w:r w:rsidRPr="00544974">
        <w:rPr>
          <w:rFonts w:ascii="Arial" w:eastAsia="Times New Roman" w:hAnsi="Arial" w:cs="Times New Roman"/>
          <w:color w:val="666666"/>
          <w:sz w:val="24"/>
          <w:szCs w:val="24"/>
          <w:lang w:val="en-GB" w:eastAsia="fr-FR"/>
        </w:rPr>
        <w:t>, i</w:t>
      </w:r>
      <w:r w:rsidRPr="00820499">
        <w:rPr>
          <w:rFonts w:ascii="Arial" w:eastAsia="Times New Roman" w:hAnsi="Arial" w:cs="Times New Roman"/>
          <w:color w:val="666666"/>
          <w:sz w:val="24"/>
          <w:szCs w:val="24"/>
          <w:lang w:val="en-GB" w:eastAsia="fr-FR"/>
        </w:rPr>
        <w:t>nstead of an internal combustion engine.</w:t>
      </w:r>
    </w:p>
    <w:p w14:paraId="2C9A55ED" w14:textId="77777777" w:rsidR="005A1502"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The motor uses electricity from the battery to power the wheels. The motor can also charge the battery by recapturing energy that would otherwise be lost during breaking</w:t>
      </w:r>
      <w:r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w:t>
      </w:r>
    </w:p>
    <w:p w14:paraId="19AC7616" w14:textId="77777777" w:rsidR="005A1502" w:rsidRPr="00544974" w:rsidRDefault="005A1502"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544974">
        <w:rPr>
          <w:rFonts w:ascii="Arial" w:eastAsia="Times New Roman" w:hAnsi="Arial" w:cs="Times New Roman"/>
          <w:color w:val="666666"/>
          <w:sz w:val="24"/>
          <w:szCs w:val="24"/>
          <w:lang w:val="en-GB" w:eastAsia="fr-FR"/>
        </w:rPr>
        <w:t>T</w:t>
      </w:r>
      <w:r w:rsidR="00820499" w:rsidRPr="00820499">
        <w:rPr>
          <w:rFonts w:ascii="Arial" w:eastAsia="Times New Roman" w:hAnsi="Arial" w:cs="Times New Roman"/>
          <w:color w:val="666666"/>
          <w:sz w:val="24"/>
          <w:szCs w:val="24"/>
          <w:lang w:val="en-GB" w:eastAsia="fr-FR"/>
        </w:rPr>
        <w:t>he number of miles</w:t>
      </w:r>
      <w:r w:rsidRPr="00544974">
        <w:rPr>
          <w:rFonts w:ascii="Arial" w:eastAsia="Times New Roman" w:hAnsi="Arial" w:cs="Times New Roman"/>
          <w:color w:val="666666"/>
          <w:sz w:val="24"/>
          <w:szCs w:val="24"/>
          <w:lang w:val="en-GB" w:eastAsia="fr-FR"/>
        </w:rPr>
        <w:t xml:space="preserve"> a</w:t>
      </w:r>
      <w:r w:rsidR="00820499" w:rsidRPr="00820499">
        <w:rPr>
          <w:rFonts w:ascii="Arial" w:eastAsia="Times New Roman" w:hAnsi="Arial" w:cs="Times New Roman"/>
          <w:color w:val="666666"/>
          <w:sz w:val="24"/>
          <w:szCs w:val="24"/>
          <w:lang w:val="en-GB" w:eastAsia="fr-FR"/>
        </w:rPr>
        <w:t>nd EV will travel before the battery needs to be recharged, can be found on the fuel economy and environment label or at fuel economy</w:t>
      </w:r>
      <w:r w:rsidR="00820499" w:rsidRPr="00544974">
        <w:rPr>
          <w:rFonts w:ascii="Arial" w:eastAsia="Times New Roman" w:hAnsi="Arial" w:cs="Times New Roman"/>
          <w:color w:val="666666"/>
          <w:sz w:val="24"/>
          <w:szCs w:val="24"/>
          <w:lang w:val="en-GB" w:eastAsia="fr-FR"/>
        </w:rPr>
        <w:t>.gov</w:t>
      </w:r>
      <w:r w:rsidRPr="00544974">
        <w:rPr>
          <w:rFonts w:ascii="Arial" w:eastAsia="Times New Roman" w:hAnsi="Arial" w:cs="Times New Roman"/>
          <w:color w:val="666666"/>
          <w:sz w:val="24"/>
          <w:szCs w:val="24"/>
          <w:lang w:val="en-GB" w:eastAsia="fr-FR"/>
        </w:rPr>
        <w:t>.</w:t>
      </w:r>
    </w:p>
    <w:p w14:paraId="5E3603EB" w14:textId="491E45C6" w:rsidR="005A1502" w:rsidRPr="00544974" w:rsidRDefault="005A1502"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544974">
        <w:rPr>
          <w:rFonts w:ascii="Arial" w:eastAsia="Times New Roman" w:hAnsi="Arial" w:cs="Times New Roman"/>
          <w:color w:val="666666"/>
          <w:sz w:val="24"/>
          <w:szCs w:val="24"/>
          <w:lang w:val="en-GB" w:eastAsia="fr-FR"/>
        </w:rPr>
        <w:t>T</w:t>
      </w:r>
      <w:r w:rsidR="00820499" w:rsidRPr="00820499">
        <w:rPr>
          <w:rFonts w:ascii="Arial" w:eastAsia="Times New Roman" w:hAnsi="Arial" w:cs="Times New Roman"/>
          <w:color w:val="666666"/>
          <w:sz w:val="24"/>
          <w:szCs w:val="24"/>
          <w:lang w:val="en-GB" w:eastAsia="fr-FR"/>
        </w:rPr>
        <w:t xml:space="preserve">o recharge the battery, just plug the car into a household outlet. Most EVs can be charged with the standard </w:t>
      </w:r>
      <w:r w:rsidR="00544974" w:rsidRPr="00544974">
        <w:rPr>
          <w:rFonts w:ascii="Arial" w:eastAsia="Times New Roman" w:hAnsi="Arial" w:cs="Times New Roman"/>
          <w:color w:val="666666"/>
          <w:sz w:val="24"/>
          <w:szCs w:val="24"/>
          <w:lang w:val="en-GB" w:eastAsia="fr-FR"/>
        </w:rPr>
        <w:t>120-volt</w:t>
      </w:r>
      <w:r w:rsidR="00820499" w:rsidRPr="00820499">
        <w:rPr>
          <w:rFonts w:ascii="Arial" w:eastAsia="Times New Roman" w:hAnsi="Arial" w:cs="Times New Roman"/>
          <w:color w:val="666666"/>
          <w:sz w:val="24"/>
          <w:szCs w:val="24"/>
          <w:lang w:val="en-GB" w:eastAsia="fr-FR"/>
        </w:rPr>
        <w:t xml:space="preserve"> outlet</w:t>
      </w:r>
      <w:r w:rsidRPr="00544974">
        <w:rPr>
          <w:rFonts w:ascii="Arial" w:eastAsia="Times New Roman" w:hAnsi="Arial" w:cs="Times New Roman"/>
          <w:color w:val="666666"/>
          <w:sz w:val="24"/>
          <w:szCs w:val="24"/>
          <w:lang w:val="en-GB" w:eastAsia="fr-FR"/>
        </w:rPr>
        <w:t>, but a</w:t>
      </w:r>
      <w:r w:rsidR="00820499" w:rsidRPr="00820499">
        <w:rPr>
          <w:rFonts w:ascii="Arial" w:eastAsia="Times New Roman" w:hAnsi="Arial" w:cs="Times New Roman"/>
          <w:color w:val="666666"/>
          <w:sz w:val="24"/>
          <w:szCs w:val="24"/>
          <w:lang w:val="en-GB" w:eastAsia="fr-FR"/>
        </w:rPr>
        <w:t xml:space="preserve"> </w:t>
      </w:r>
      <w:r w:rsidR="00544974" w:rsidRPr="00544974">
        <w:rPr>
          <w:rFonts w:ascii="Arial" w:eastAsia="Times New Roman" w:hAnsi="Arial" w:cs="Times New Roman"/>
          <w:color w:val="666666"/>
          <w:sz w:val="24"/>
          <w:szCs w:val="24"/>
          <w:lang w:val="en-GB" w:eastAsia="fr-FR"/>
        </w:rPr>
        <w:t>240-volt</w:t>
      </w:r>
      <w:r w:rsidR="00820499" w:rsidRPr="00820499">
        <w:rPr>
          <w:rFonts w:ascii="Arial" w:eastAsia="Times New Roman" w:hAnsi="Arial" w:cs="Times New Roman"/>
          <w:color w:val="666666"/>
          <w:sz w:val="24"/>
          <w:szCs w:val="24"/>
          <w:lang w:val="en-GB" w:eastAsia="fr-FR"/>
        </w:rPr>
        <w:t xml:space="preserve"> outlet like the one </w:t>
      </w:r>
      <w:r w:rsidR="00544974" w:rsidRPr="00544974">
        <w:rPr>
          <w:rFonts w:ascii="Arial" w:eastAsia="Times New Roman" w:hAnsi="Arial" w:cs="Times New Roman"/>
          <w:color w:val="666666"/>
          <w:sz w:val="24"/>
          <w:szCs w:val="24"/>
          <w:lang w:val="en-GB" w:eastAsia="fr-FR"/>
        </w:rPr>
        <w:t>your</w:t>
      </w:r>
      <w:r w:rsidR="00820499" w:rsidRPr="00820499">
        <w:rPr>
          <w:rFonts w:ascii="Arial" w:eastAsia="Times New Roman" w:hAnsi="Arial" w:cs="Times New Roman"/>
          <w:color w:val="666666"/>
          <w:sz w:val="24"/>
          <w:szCs w:val="24"/>
          <w:lang w:val="en-GB" w:eastAsia="fr-FR"/>
        </w:rPr>
        <w:t xml:space="preserve"> dryer or electric stove uses</w:t>
      </w:r>
      <w:r w:rsidR="00D74CEF">
        <w:rPr>
          <w:rFonts w:ascii="Arial" w:eastAsia="Times New Roman" w:hAnsi="Arial" w:cs="Times New Roman"/>
          <w:color w:val="666666"/>
          <w:sz w:val="24"/>
          <w:szCs w:val="24"/>
          <w:lang w:val="en-GB" w:eastAsia="fr-FR"/>
        </w:rPr>
        <w:t>,</w:t>
      </w:r>
      <w:r w:rsidR="00820499" w:rsidRPr="00820499">
        <w:rPr>
          <w:rFonts w:ascii="Arial" w:eastAsia="Times New Roman" w:hAnsi="Arial" w:cs="Times New Roman"/>
          <w:color w:val="666666"/>
          <w:sz w:val="24"/>
          <w:szCs w:val="24"/>
          <w:lang w:val="en-GB" w:eastAsia="fr-FR"/>
        </w:rPr>
        <w:t xml:space="preserve"> will charge the vehicle more quickly. </w:t>
      </w:r>
    </w:p>
    <w:p w14:paraId="662B86C9" w14:textId="564CDFE4" w:rsidR="00820499" w:rsidRPr="00820499"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Check the window sticker for the charge time of the vehicle. You may also be able to plug in at work or at a public fast charging station.</w:t>
      </w:r>
    </w:p>
    <w:p w14:paraId="7AA752AF" w14:textId="0803FEBD" w:rsidR="005A1502"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Plug in hybrid electric vehicles for</w:t>
      </w:r>
      <w:r w:rsidR="005A1502" w:rsidRPr="00544974">
        <w:rPr>
          <w:rFonts w:ascii="Arial" w:eastAsia="Times New Roman" w:hAnsi="Arial" w:cs="Times New Roman"/>
          <w:color w:val="666666"/>
          <w:sz w:val="24"/>
          <w:szCs w:val="24"/>
          <w:lang w:val="en-GB" w:eastAsia="fr-FR"/>
        </w:rPr>
        <w:t xml:space="preserve"> PHEV</w:t>
      </w:r>
      <w:r w:rsidR="00D74CEF">
        <w:rPr>
          <w:rFonts w:ascii="Arial" w:eastAsia="Times New Roman" w:hAnsi="Arial" w:cs="Times New Roman"/>
          <w:color w:val="666666"/>
          <w:sz w:val="24"/>
          <w:szCs w:val="24"/>
          <w:lang w:val="en-GB" w:eastAsia="fr-FR"/>
        </w:rPr>
        <w:t>s</w:t>
      </w:r>
      <w:r w:rsidRPr="00820499">
        <w:rPr>
          <w:rFonts w:ascii="Arial" w:eastAsia="Times New Roman" w:hAnsi="Arial" w:cs="Times New Roman"/>
          <w:color w:val="666666"/>
          <w:sz w:val="24"/>
          <w:szCs w:val="24"/>
          <w:lang w:val="en-GB" w:eastAsia="fr-FR"/>
        </w:rPr>
        <w:t xml:space="preserve">, have a battery and an electric motor. They also have a gasoline tank and an internal combustion engine. Some </w:t>
      </w:r>
      <w:r w:rsidR="005A1502" w:rsidRPr="00544974">
        <w:rPr>
          <w:rFonts w:ascii="Arial" w:eastAsia="Times New Roman" w:hAnsi="Arial" w:cs="Times New Roman"/>
          <w:color w:val="666666"/>
          <w:sz w:val="24"/>
          <w:szCs w:val="24"/>
          <w:lang w:val="en-GB" w:eastAsia="fr-FR"/>
        </w:rPr>
        <w:t>PHEV</w:t>
      </w:r>
      <w:r w:rsidR="00D74CEF">
        <w:rPr>
          <w:rFonts w:ascii="Arial" w:eastAsia="Times New Roman" w:hAnsi="Arial" w:cs="Times New Roman"/>
          <w:color w:val="666666"/>
          <w:sz w:val="24"/>
          <w:szCs w:val="24"/>
          <w:lang w:val="en-GB" w:eastAsia="fr-FR"/>
        </w:rPr>
        <w:t>s</w:t>
      </w:r>
      <w:r w:rsidRPr="00820499">
        <w:rPr>
          <w:rFonts w:ascii="Arial" w:eastAsia="Times New Roman" w:hAnsi="Arial" w:cs="Times New Roman"/>
          <w:color w:val="666666"/>
          <w:sz w:val="24"/>
          <w:szCs w:val="24"/>
          <w:lang w:val="en-GB" w:eastAsia="fr-FR"/>
        </w:rPr>
        <w:t xml:space="preserve"> operate exclusively or almost exclusively on electricity until the battery is nearly empty. </w:t>
      </w:r>
    </w:p>
    <w:p w14:paraId="4BAC797E" w14:textId="30A4E668" w:rsidR="005A1502"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Then</w:t>
      </w:r>
      <w:r w:rsidR="00544974"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gasoline is burned in the engine to generate additional electricity for the electric motor or to power the wheels. The fuel economy labels show the vehicle's driving range using only electricity and the total number of miles that can travel</w:t>
      </w:r>
      <w:r w:rsidR="005A1502" w:rsidRPr="00544974">
        <w:rPr>
          <w:rFonts w:ascii="Arial" w:eastAsia="Times New Roman" w:hAnsi="Arial" w:cs="Times New Roman"/>
          <w:color w:val="666666"/>
          <w:sz w:val="24"/>
          <w:szCs w:val="24"/>
          <w:lang w:val="en-GB" w:eastAsia="fr-FR"/>
        </w:rPr>
        <w:t xml:space="preserve"> i</w:t>
      </w:r>
      <w:r w:rsidRPr="00820499">
        <w:rPr>
          <w:rFonts w:ascii="Arial" w:eastAsia="Times New Roman" w:hAnsi="Arial" w:cs="Times New Roman"/>
          <w:color w:val="666666"/>
          <w:sz w:val="24"/>
          <w:szCs w:val="24"/>
          <w:lang w:val="en-GB" w:eastAsia="fr-FR"/>
        </w:rPr>
        <w:t>f you start with a full battery and a full tank of gasoline</w:t>
      </w:r>
      <w:r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w:t>
      </w:r>
    </w:p>
    <w:p w14:paraId="340A733D" w14:textId="77777777" w:rsidR="005A1502" w:rsidRPr="00544974" w:rsidRDefault="005A1502"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p>
    <w:p w14:paraId="68F897F5" w14:textId="77C92AF9" w:rsidR="00820499" w:rsidRPr="00820499"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544974">
        <w:rPr>
          <w:rFonts w:ascii="Arial" w:eastAsia="Times New Roman" w:hAnsi="Arial" w:cs="Times New Roman"/>
          <w:color w:val="666666"/>
          <w:sz w:val="24"/>
          <w:szCs w:val="24"/>
          <w:lang w:val="en-GB" w:eastAsia="fr-FR"/>
        </w:rPr>
        <w:t>B</w:t>
      </w:r>
      <w:r w:rsidRPr="00820499">
        <w:rPr>
          <w:rFonts w:ascii="Arial" w:eastAsia="Times New Roman" w:hAnsi="Arial" w:cs="Times New Roman"/>
          <w:color w:val="666666"/>
          <w:sz w:val="24"/>
          <w:szCs w:val="24"/>
          <w:lang w:val="en-GB" w:eastAsia="fr-FR"/>
        </w:rPr>
        <w:t xml:space="preserve">lended mode, </w:t>
      </w:r>
      <w:r w:rsidR="00544974" w:rsidRPr="00544974">
        <w:rPr>
          <w:rFonts w:ascii="Arial" w:eastAsia="Times New Roman" w:hAnsi="Arial" w:cs="Times New Roman"/>
          <w:color w:val="666666"/>
          <w:sz w:val="24"/>
          <w:szCs w:val="24"/>
          <w:lang w:val="en-GB" w:eastAsia="fr-FR"/>
        </w:rPr>
        <w:t>PHEVs</w:t>
      </w:r>
      <w:r w:rsidRPr="00820499">
        <w:rPr>
          <w:rFonts w:ascii="Arial" w:eastAsia="Times New Roman" w:hAnsi="Arial" w:cs="Times New Roman"/>
          <w:color w:val="666666"/>
          <w:sz w:val="24"/>
          <w:szCs w:val="24"/>
          <w:lang w:val="en-GB" w:eastAsia="fr-FR"/>
        </w:rPr>
        <w:t xml:space="preserve"> use both gasoline and electricity to power the vehicle while the battery is charged</w:t>
      </w:r>
      <w:r w:rsidR="005A1502"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w:t>
      </w:r>
      <w:r w:rsidR="005A1502" w:rsidRPr="00544974">
        <w:rPr>
          <w:rFonts w:ascii="Arial" w:eastAsia="Times New Roman" w:hAnsi="Arial" w:cs="Times New Roman"/>
          <w:color w:val="666666"/>
          <w:sz w:val="24"/>
          <w:szCs w:val="24"/>
          <w:lang w:val="en-GB" w:eastAsia="fr-FR"/>
        </w:rPr>
        <w:t>W</w:t>
      </w:r>
      <w:r w:rsidRPr="00820499">
        <w:rPr>
          <w:rFonts w:ascii="Arial" w:eastAsia="Times New Roman" w:hAnsi="Arial" w:cs="Times New Roman"/>
          <w:color w:val="666666"/>
          <w:sz w:val="24"/>
          <w:szCs w:val="24"/>
          <w:lang w:val="en-GB" w:eastAsia="fr-FR"/>
        </w:rPr>
        <w:t>hen the battery is nearly empty</w:t>
      </w:r>
      <w:r w:rsidRPr="00544974">
        <w:rPr>
          <w:rFonts w:ascii="Arial" w:eastAsia="Times New Roman" w:hAnsi="Arial" w:cs="Times New Roman"/>
          <w:color w:val="666666"/>
          <w:sz w:val="24"/>
          <w:szCs w:val="24"/>
          <w:lang w:val="en-GB" w:eastAsia="fr-FR"/>
        </w:rPr>
        <w:t xml:space="preserve"> t</w:t>
      </w:r>
      <w:r w:rsidRPr="00820499">
        <w:rPr>
          <w:rFonts w:ascii="Arial" w:eastAsia="Times New Roman" w:hAnsi="Arial" w:cs="Times New Roman"/>
          <w:color w:val="666666"/>
          <w:sz w:val="24"/>
          <w:szCs w:val="24"/>
          <w:lang w:val="en-GB" w:eastAsia="fr-FR"/>
        </w:rPr>
        <w:t>he internal combustion engine uses gasoline to power the wheels alone. Some blended mod</w:t>
      </w:r>
      <w:r w:rsidR="00D74CEF">
        <w:rPr>
          <w:rFonts w:ascii="Arial" w:eastAsia="Times New Roman" w:hAnsi="Arial" w:cs="Times New Roman"/>
          <w:color w:val="666666"/>
          <w:sz w:val="24"/>
          <w:szCs w:val="24"/>
          <w:lang w:val="en-GB" w:eastAsia="fr-FR"/>
        </w:rPr>
        <w:t xml:space="preserve">e </w:t>
      </w:r>
      <w:r w:rsidRPr="00820499">
        <w:rPr>
          <w:rFonts w:ascii="Arial" w:eastAsia="Times New Roman" w:hAnsi="Arial" w:cs="Times New Roman"/>
          <w:color w:val="666666"/>
          <w:sz w:val="24"/>
          <w:szCs w:val="24"/>
          <w:lang w:val="en-GB" w:eastAsia="fr-FR"/>
        </w:rPr>
        <w:t>P</w:t>
      </w:r>
      <w:r w:rsidR="005A1502" w:rsidRPr="00544974">
        <w:rPr>
          <w:rFonts w:ascii="Arial" w:eastAsia="Times New Roman" w:hAnsi="Arial" w:cs="Times New Roman"/>
          <w:color w:val="666666"/>
          <w:sz w:val="24"/>
          <w:szCs w:val="24"/>
          <w:lang w:val="en-GB" w:eastAsia="fr-FR"/>
        </w:rPr>
        <w:t>HEV</w:t>
      </w:r>
      <w:r w:rsidR="00544974" w:rsidRPr="00544974">
        <w:rPr>
          <w:rFonts w:ascii="Arial" w:eastAsia="Times New Roman" w:hAnsi="Arial" w:cs="Times New Roman"/>
          <w:color w:val="666666"/>
          <w:sz w:val="24"/>
          <w:szCs w:val="24"/>
          <w:lang w:val="en-GB" w:eastAsia="fr-FR"/>
        </w:rPr>
        <w:t>s</w:t>
      </w:r>
      <w:r w:rsidR="005A1502" w:rsidRPr="00544974">
        <w:rPr>
          <w:rFonts w:ascii="Arial" w:eastAsia="Times New Roman" w:hAnsi="Arial" w:cs="Times New Roman"/>
          <w:color w:val="666666"/>
          <w:sz w:val="24"/>
          <w:szCs w:val="24"/>
          <w:lang w:val="en-GB" w:eastAsia="fr-FR"/>
        </w:rPr>
        <w:t xml:space="preserve"> </w:t>
      </w:r>
      <w:r w:rsidRPr="00820499">
        <w:rPr>
          <w:rFonts w:ascii="Arial" w:eastAsia="Times New Roman" w:hAnsi="Arial" w:cs="Times New Roman"/>
          <w:color w:val="666666"/>
          <w:sz w:val="24"/>
          <w:szCs w:val="24"/>
          <w:lang w:val="en-GB" w:eastAsia="fr-FR"/>
        </w:rPr>
        <w:t xml:space="preserve">can travel a short distance using only electricity. You can recharge </w:t>
      </w:r>
      <w:r w:rsidR="005A1502" w:rsidRPr="00544974">
        <w:rPr>
          <w:rFonts w:ascii="Arial" w:eastAsia="Times New Roman" w:hAnsi="Arial" w:cs="Times New Roman"/>
          <w:color w:val="666666"/>
          <w:sz w:val="24"/>
          <w:szCs w:val="24"/>
          <w:lang w:val="en-GB" w:eastAsia="fr-FR"/>
        </w:rPr>
        <w:t>PHEV</w:t>
      </w:r>
      <w:r w:rsidR="00544974" w:rsidRPr="00544974">
        <w:rPr>
          <w:rFonts w:ascii="Arial" w:eastAsia="Times New Roman" w:hAnsi="Arial" w:cs="Times New Roman"/>
          <w:color w:val="666666"/>
          <w:sz w:val="24"/>
          <w:szCs w:val="24"/>
          <w:lang w:val="en-GB" w:eastAsia="fr-FR"/>
        </w:rPr>
        <w:t>s</w:t>
      </w:r>
      <w:r w:rsidRPr="00820499">
        <w:rPr>
          <w:rFonts w:ascii="Arial" w:eastAsia="Times New Roman" w:hAnsi="Arial" w:cs="Times New Roman"/>
          <w:color w:val="666666"/>
          <w:sz w:val="24"/>
          <w:szCs w:val="24"/>
          <w:lang w:val="en-GB" w:eastAsia="fr-FR"/>
        </w:rPr>
        <w:t xml:space="preserve"> at home or at a public charging station. Since P</w:t>
      </w:r>
      <w:r w:rsidR="005A1502" w:rsidRPr="00544974">
        <w:rPr>
          <w:rFonts w:ascii="Arial" w:eastAsia="Times New Roman" w:hAnsi="Arial" w:cs="Times New Roman"/>
          <w:color w:val="666666"/>
          <w:sz w:val="24"/>
          <w:szCs w:val="24"/>
          <w:lang w:val="en-GB" w:eastAsia="fr-FR"/>
        </w:rPr>
        <w:t>HEV</w:t>
      </w:r>
      <w:r w:rsidR="00544974" w:rsidRPr="00544974">
        <w:rPr>
          <w:rFonts w:ascii="Arial" w:eastAsia="Times New Roman" w:hAnsi="Arial" w:cs="Times New Roman"/>
          <w:color w:val="666666"/>
          <w:sz w:val="24"/>
          <w:szCs w:val="24"/>
          <w:lang w:val="en-GB" w:eastAsia="fr-FR"/>
        </w:rPr>
        <w:t>s</w:t>
      </w:r>
      <w:r w:rsidRPr="00820499">
        <w:rPr>
          <w:rFonts w:ascii="Arial" w:eastAsia="Times New Roman" w:hAnsi="Arial" w:cs="Times New Roman"/>
          <w:color w:val="666666"/>
          <w:sz w:val="24"/>
          <w:szCs w:val="24"/>
          <w:lang w:val="en-GB" w:eastAsia="fr-FR"/>
        </w:rPr>
        <w:t xml:space="preserve"> typically have smaller battery systems and EVs, they recharge more quickly. Since a </w:t>
      </w:r>
      <w:r w:rsidR="005A1502" w:rsidRPr="00544974">
        <w:rPr>
          <w:rFonts w:ascii="Arial" w:eastAsia="Times New Roman" w:hAnsi="Arial" w:cs="Times New Roman"/>
          <w:color w:val="666666"/>
          <w:sz w:val="24"/>
          <w:szCs w:val="24"/>
          <w:lang w:val="en-GB" w:eastAsia="fr-FR"/>
        </w:rPr>
        <w:t xml:space="preserve">PHEV </w:t>
      </w:r>
      <w:r w:rsidRPr="00820499">
        <w:rPr>
          <w:rFonts w:ascii="Arial" w:eastAsia="Times New Roman" w:hAnsi="Arial" w:cs="Times New Roman"/>
          <w:color w:val="666666"/>
          <w:sz w:val="24"/>
          <w:szCs w:val="24"/>
          <w:lang w:val="en-GB" w:eastAsia="fr-FR"/>
        </w:rPr>
        <w:t>can run exclusively on gasoline, you can still drive it</w:t>
      </w:r>
      <w:r w:rsidR="005A1502"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w:t>
      </w:r>
      <w:r w:rsidR="005A1502" w:rsidRPr="00544974">
        <w:rPr>
          <w:rFonts w:ascii="Arial" w:eastAsia="Times New Roman" w:hAnsi="Arial" w:cs="Times New Roman"/>
          <w:color w:val="666666"/>
          <w:sz w:val="24"/>
          <w:szCs w:val="24"/>
          <w:lang w:val="en-GB" w:eastAsia="fr-FR"/>
        </w:rPr>
        <w:t>e</w:t>
      </w:r>
      <w:r w:rsidRPr="00820499">
        <w:rPr>
          <w:rFonts w:ascii="Arial" w:eastAsia="Times New Roman" w:hAnsi="Arial" w:cs="Times New Roman"/>
          <w:color w:val="666666"/>
          <w:sz w:val="24"/>
          <w:szCs w:val="24"/>
          <w:lang w:val="en-GB" w:eastAsia="fr-FR"/>
        </w:rPr>
        <w:t>ven if you rarely or never recharge the battery. However, it costs less per mile to run on electricity. That means the more you recharge, the more money you'll sa</w:t>
      </w:r>
      <w:r w:rsidR="00D74CEF">
        <w:rPr>
          <w:rFonts w:ascii="Arial" w:eastAsia="Times New Roman" w:hAnsi="Arial" w:cs="Times New Roman"/>
          <w:color w:val="666666"/>
          <w:sz w:val="24"/>
          <w:szCs w:val="24"/>
          <w:lang w:val="en-GB" w:eastAsia="fr-FR"/>
        </w:rPr>
        <w:t>ve</w:t>
      </w:r>
      <w:r w:rsidRPr="00820499">
        <w:rPr>
          <w:rFonts w:ascii="Arial" w:eastAsia="Times New Roman" w:hAnsi="Arial" w:cs="Times New Roman"/>
          <w:color w:val="666666"/>
          <w:sz w:val="24"/>
          <w:szCs w:val="24"/>
          <w:lang w:val="en-GB" w:eastAsia="fr-FR"/>
        </w:rPr>
        <w:t>. Plus, you'll also reduce harmful tailpipe emissions.</w:t>
      </w:r>
    </w:p>
    <w:p w14:paraId="7773BE62" w14:textId="6A603BAC" w:rsidR="00820499" w:rsidRPr="00820499"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Very high speed or aggressive driving, cold temperatures and frequent use of the heater or air conditioner</w:t>
      </w:r>
      <w:r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 xml:space="preserve"> may lower how far you can travel on electricity. Remember to consider your typical driving conditions and driving style when deciding what type of vehicle is right for you.</w:t>
      </w:r>
    </w:p>
    <w:p w14:paraId="67070ED9" w14:textId="595BDD9B" w:rsidR="00820499" w:rsidRPr="00544974" w:rsidRDefault="00820499" w:rsidP="00544974">
      <w:pPr>
        <w:shd w:val="clear" w:color="auto" w:fill="FFFFFF"/>
        <w:spacing w:after="0" w:line="240" w:lineRule="auto"/>
        <w:ind w:left="708"/>
        <w:jc w:val="both"/>
        <w:rPr>
          <w:rFonts w:ascii="Arial" w:eastAsia="Times New Roman" w:hAnsi="Arial" w:cs="Times New Roman"/>
          <w:color w:val="666666"/>
          <w:sz w:val="24"/>
          <w:szCs w:val="24"/>
          <w:lang w:val="en-GB" w:eastAsia="fr-FR"/>
        </w:rPr>
      </w:pPr>
      <w:r w:rsidRPr="00820499">
        <w:rPr>
          <w:rFonts w:ascii="Arial" w:eastAsia="Times New Roman" w:hAnsi="Arial" w:cs="Times New Roman"/>
          <w:color w:val="666666"/>
          <w:sz w:val="24"/>
          <w:szCs w:val="24"/>
          <w:lang w:val="en-GB" w:eastAsia="fr-FR"/>
        </w:rPr>
        <w:t xml:space="preserve">Learn more at </w:t>
      </w:r>
      <w:r w:rsidR="005A1502" w:rsidRPr="00544974">
        <w:rPr>
          <w:rFonts w:ascii="Arial" w:eastAsia="Times New Roman" w:hAnsi="Arial" w:cs="Times New Roman"/>
          <w:color w:val="666666"/>
          <w:sz w:val="24"/>
          <w:szCs w:val="24"/>
          <w:lang w:val="en-GB" w:eastAsia="fr-FR"/>
        </w:rPr>
        <w:t>epa</w:t>
      </w:r>
      <w:r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gov</w:t>
      </w:r>
      <w:r w:rsidR="005A1502"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greenvehicle</w:t>
      </w:r>
      <w:r w:rsidR="005A1502" w:rsidRPr="00544974">
        <w:rPr>
          <w:rFonts w:ascii="Arial" w:eastAsia="Times New Roman" w:hAnsi="Arial" w:cs="Times New Roman"/>
          <w:color w:val="666666"/>
          <w:sz w:val="24"/>
          <w:szCs w:val="24"/>
          <w:lang w:val="en-GB" w:eastAsia="fr-FR"/>
        </w:rPr>
        <w:t>s</w:t>
      </w:r>
      <w:r w:rsidR="00544974" w:rsidRPr="00544974">
        <w:rPr>
          <w:rFonts w:ascii="Arial" w:eastAsia="Times New Roman" w:hAnsi="Arial" w:cs="Times New Roman"/>
          <w:color w:val="666666"/>
          <w:sz w:val="24"/>
          <w:szCs w:val="24"/>
          <w:lang w:val="en-GB" w:eastAsia="fr-FR"/>
        </w:rPr>
        <w:t xml:space="preserve"> and </w:t>
      </w:r>
      <w:r w:rsidRPr="00820499">
        <w:rPr>
          <w:rFonts w:ascii="Arial" w:eastAsia="Times New Roman" w:hAnsi="Arial" w:cs="Times New Roman"/>
          <w:color w:val="666666"/>
          <w:sz w:val="24"/>
          <w:szCs w:val="24"/>
          <w:lang w:val="en-GB" w:eastAsia="fr-FR"/>
        </w:rPr>
        <w:t>fueleconomy</w:t>
      </w:r>
      <w:r w:rsidR="005A1502" w:rsidRPr="00544974">
        <w:rPr>
          <w:rFonts w:ascii="Arial" w:eastAsia="Times New Roman" w:hAnsi="Arial" w:cs="Times New Roman"/>
          <w:color w:val="666666"/>
          <w:sz w:val="24"/>
          <w:szCs w:val="24"/>
          <w:lang w:val="en-GB" w:eastAsia="fr-FR"/>
        </w:rPr>
        <w:t>.</w:t>
      </w:r>
      <w:r w:rsidRPr="00820499">
        <w:rPr>
          <w:rFonts w:ascii="Arial" w:eastAsia="Times New Roman" w:hAnsi="Arial" w:cs="Times New Roman"/>
          <w:color w:val="666666"/>
          <w:sz w:val="24"/>
          <w:szCs w:val="24"/>
          <w:lang w:val="en-GB" w:eastAsia="fr-FR"/>
        </w:rPr>
        <w:t>gov.</w:t>
      </w:r>
    </w:p>
    <w:sectPr w:rsidR="00820499" w:rsidRPr="00544974" w:rsidSect="005449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99"/>
    <w:rsid w:val="000331EC"/>
    <w:rsid w:val="00544974"/>
    <w:rsid w:val="005A1502"/>
    <w:rsid w:val="00820499"/>
    <w:rsid w:val="00D74CEF"/>
    <w:rsid w:val="00DA1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94C9"/>
  <w15:chartTrackingRefBased/>
  <w15:docId w15:val="{07AFA25A-803A-4F77-B507-505BC51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324975">
      <w:bodyDiv w:val="1"/>
      <w:marLeft w:val="0"/>
      <w:marRight w:val="0"/>
      <w:marTop w:val="0"/>
      <w:marBottom w:val="0"/>
      <w:divBdr>
        <w:top w:val="none" w:sz="0" w:space="0" w:color="auto"/>
        <w:left w:val="none" w:sz="0" w:space="0" w:color="auto"/>
        <w:bottom w:val="none" w:sz="0" w:space="0" w:color="auto"/>
        <w:right w:val="none" w:sz="0" w:space="0" w:color="auto"/>
      </w:divBdr>
      <w:divsChild>
        <w:div w:id="794056870">
          <w:marLeft w:val="0"/>
          <w:marRight w:val="0"/>
          <w:marTop w:val="0"/>
          <w:marBottom w:val="0"/>
          <w:divBdr>
            <w:top w:val="none" w:sz="0" w:space="0" w:color="auto"/>
            <w:left w:val="none" w:sz="0" w:space="0" w:color="auto"/>
            <w:bottom w:val="none" w:sz="0" w:space="0" w:color="auto"/>
            <w:right w:val="none" w:sz="0" w:space="0" w:color="auto"/>
          </w:divBdr>
          <w:divsChild>
            <w:div w:id="455102040">
              <w:marLeft w:val="0"/>
              <w:marRight w:val="0"/>
              <w:marTop w:val="0"/>
              <w:marBottom w:val="0"/>
              <w:divBdr>
                <w:top w:val="none" w:sz="0" w:space="0" w:color="auto"/>
                <w:left w:val="none" w:sz="0" w:space="0" w:color="auto"/>
                <w:bottom w:val="none" w:sz="0" w:space="0" w:color="auto"/>
                <w:right w:val="none" w:sz="0" w:space="0" w:color="auto"/>
              </w:divBdr>
              <w:divsChild>
                <w:div w:id="280035842">
                  <w:marLeft w:val="2250"/>
                  <w:marRight w:val="0"/>
                  <w:marTop w:val="0"/>
                  <w:marBottom w:val="0"/>
                  <w:divBdr>
                    <w:top w:val="none" w:sz="0" w:space="0" w:color="auto"/>
                    <w:left w:val="none" w:sz="0" w:space="0" w:color="auto"/>
                    <w:bottom w:val="none" w:sz="0" w:space="0" w:color="auto"/>
                    <w:right w:val="none" w:sz="0" w:space="0" w:color="auto"/>
                  </w:divBdr>
                  <w:divsChild>
                    <w:div w:id="20141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6294">
          <w:marLeft w:val="0"/>
          <w:marRight w:val="0"/>
          <w:marTop w:val="0"/>
          <w:marBottom w:val="0"/>
          <w:divBdr>
            <w:top w:val="none" w:sz="0" w:space="0" w:color="auto"/>
            <w:left w:val="none" w:sz="0" w:space="0" w:color="auto"/>
            <w:bottom w:val="none" w:sz="0" w:space="0" w:color="auto"/>
            <w:right w:val="none" w:sz="0" w:space="0" w:color="auto"/>
          </w:divBdr>
          <w:divsChild>
            <w:div w:id="204627">
              <w:marLeft w:val="0"/>
              <w:marRight w:val="0"/>
              <w:marTop w:val="0"/>
              <w:marBottom w:val="0"/>
              <w:divBdr>
                <w:top w:val="none" w:sz="0" w:space="0" w:color="auto"/>
                <w:left w:val="none" w:sz="0" w:space="0" w:color="auto"/>
                <w:bottom w:val="none" w:sz="0" w:space="0" w:color="auto"/>
                <w:right w:val="none" w:sz="0" w:space="0" w:color="auto"/>
              </w:divBdr>
              <w:divsChild>
                <w:div w:id="808287421">
                  <w:marLeft w:val="2250"/>
                  <w:marRight w:val="0"/>
                  <w:marTop w:val="0"/>
                  <w:marBottom w:val="0"/>
                  <w:divBdr>
                    <w:top w:val="none" w:sz="0" w:space="0" w:color="auto"/>
                    <w:left w:val="none" w:sz="0" w:space="0" w:color="auto"/>
                    <w:bottom w:val="none" w:sz="0" w:space="0" w:color="auto"/>
                    <w:right w:val="none" w:sz="0" w:space="0" w:color="auto"/>
                  </w:divBdr>
                  <w:divsChild>
                    <w:div w:id="21048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18994">
          <w:marLeft w:val="0"/>
          <w:marRight w:val="0"/>
          <w:marTop w:val="0"/>
          <w:marBottom w:val="0"/>
          <w:divBdr>
            <w:top w:val="none" w:sz="0" w:space="0" w:color="auto"/>
            <w:left w:val="none" w:sz="0" w:space="0" w:color="auto"/>
            <w:bottom w:val="none" w:sz="0" w:space="0" w:color="auto"/>
            <w:right w:val="none" w:sz="0" w:space="0" w:color="auto"/>
          </w:divBdr>
          <w:divsChild>
            <w:div w:id="512845862">
              <w:marLeft w:val="0"/>
              <w:marRight w:val="0"/>
              <w:marTop w:val="0"/>
              <w:marBottom w:val="0"/>
              <w:divBdr>
                <w:top w:val="none" w:sz="0" w:space="0" w:color="auto"/>
                <w:left w:val="none" w:sz="0" w:space="0" w:color="auto"/>
                <w:bottom w:val="none" w:sz="0" w:space="0" w:color="auto"/>
                <w:right w:val="none" w:sz="0" w:space="0" w:color="auto"/>
              </w:divBdr>
              <w:divsChild>
                <w:div w:id="2127650263">
                  <w:marLeft w:val="2250"/>
                  <w:marRight w:val="0"/>
                  <w:marTop w:val="0"/>
                  <w:marBottom w:val="0"/>
                  <w:divBdr>
                    <w:top w:val="none" w:sz="0" w:space="0" w:color="auto"/>
                    <w:left w:val="none" w:sz="0" w:space="0" w:color="auto"/>
                    <w:bottom w:val="none" w:sz="0" w:space="0" w:color="auto"/>
                    <w:right w:val="none" w:sz="0" w:space="0" w:color="auto"/>
                  </w:divBdr>
                  <w:divsChild>
                    <w:div w:id="3429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6502">
          <w:marLeft w:val="0"/>
          <w:marRight w:val="0"/>
          <w:marTop w:val="0"/>
          <w:marBottom w:val="0"/>
          <w:divBdr>
            <w:top w:val="none" w:sz="0" w:space="0" w:color="auto"/>
            <w:left w:val="none" w:sz="0" w:space="0" w:color="auto"/>
            <w:bottom w:val="none" w:sz="0" w:space="0" w:color="auto"/>
            <w:right w:val="none" w:sz="0" w:space="0" w:color="auto"/>
          </w:divBdr>
          <w:divsChild>
            <w:div w:id="2079404805">
              <w:marLeft w:val="0"/>
              <w:marRight w:val="0"/>
              <w:marTop w:val="0"/>
              <w:marBottom w:val="0"/>
              <w:divBdr>
                <w:top w:val="none" w:sz="0" w:space="0" w:color="auto"/>
                <w:left w:val="none" w:sz="0" w:space="0" w:color="auto"/>
                <w:bottom w:val="none" w:sz="0" w:space="0" w:color="auto"/>
                <w:right w:val="none" w:sz="0" w:space="0" w:color="auto"/>
              </w:divBdr>
              <w:divsChild>
                <w:div w:id="1125150587">
                  <w:marLeft w:val="2250"/>
                  <w:marRight w:val="0"/>
                  <w:marTop w:val="0"/>
                  <w:marBottom w:val="0"/>
                  <w:divBdr>
                    <w:top w:val="none" w:sz="0" w:space="0" w:color="auto"/>
                    <w:left w:val="none" w:sz="0" w:space="0" w:color="auto"/>
                    <w:bottom w:val="none" w:sz="0" w:space="0" w:color="auto"/>
                    <w:right w:val="none" w:sz="0" w:space="0" w:color="auto"/>
                  </w:divBdr>
                  <w:divsChild>
                    <w:div w:id="20074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1772">
          <w:marLeft w:val="0"/>
          <w:marRight w:val="0"/>
          <w:marTop w:val="0"/>
          <w:marBottom w:val="0"/>
          <w:divBdr>
            <w:top w:val="none" w:sz="0" w:space="0" w:color="auto"/>
            <w:left w:val="none" w:sz="0" w:space="0" w:color="auto"/>
            <w:bottom w:val="none" w:sz="0" w:space="0" w:color="auto"/>
            <w:right w:val="none" w:sz="0" w:space="0" w:color="auto"/>
          </w:divBdr>
          <w:divsChild>
            <w:div w:id="2041737054">
              <w:marLeft w:val="0"/>
              <w:marRight w:val="0"/>
              <w:marTop w:val="0"/>
              <w:marBottom w:val="0"/>
              <w:divBdr>
                <w:top w:val="none" w:sz="0" w:space="0" w:color="auto"/>
                <w:left w:val="none" w:sz="0" w:space="0" w:color="auto"/>
                <w:bottom w:val="none" w:sz="0" w:space="0" w:color="auto"/>
                <w:right w:val="none" w:sz="0" w:space="0" w:color="auto"/>
              </w:divBdr>
              <w:divsChild>
                <w:div w:id="74937959">
                  <w:marLeft w:val="2250"/>
                  <w:marRight w:val="0"/>
                  <w:marTop w:val="0"/>
                  <w:marBottom w:val="0"/>
                  <w:divBdr>
                    <w:top w:val="none" w:sz="0" w:space="0" w:color="auto"/>
                    <w:left w:val="none" w:sz="0" w:space="0" w:color="auto"/>
                    <w:bottom w:val="none" w:sz="0" w:space="0" w:color="auto"/>
                    <w:right w:val="none" w:sz="0" w:space="0" w:color="auto"/>
                  </w:divBdr>
                  <w:divsChild>
                    <w:div w:id="3732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794">
          <w:marLeft w:val="0"/>
          <w:marRight w:val="0"/>
          <w:marTop w:val="0"/>
          <w:marBottom w:val="0"/>
          <w:divBdr>
            <w:top w:val="none" w:sz="0" w:space="0" w:color="auto"/>
            <w:left w:val="none" w:sz="0" w:space="0" w:color="auto"/>
            <w:bottom w:val="none" w:sz="0" w:space="0" w:color="auto"/>
            <w:right w:val="none" w:sz="0" w:space="0" w:color="auto"/>
          </w:divBdr>
          <w:divsChild>
            <w:div w:id="1816145689">
              <w:marLeft w:val="0"/>
              <w:marRight w:val="0"/>
              <w:marTop w:val="0"/>
              <w:marBottom w:val="0"/>
              <w:divBdr>
                <w:top w:val="none" w:sz="0" w:space="0" w:color="auto"/>
                <w:left w:val="none" w:sz="0" w:space="0" w:color="auto"/>
                <w:bottom w:val="none" w:sz="0" w:space="0" w:color="auto"/>
                <w:right w:val="none" w:sz="0" w:space="0" w:color="auto"/>
              </w:divBdr>
              <w:divsChild>
                <w:div w:id="1842115712">
                  <w:marLeft w:val="2250"/>
                  <w:marRight w:val="0"/>
                  <w:marTop w:val="0"/>
                  <w:marBottom w:val="0"/>
                  <w:divBdr>
                    <w:top w:val="none" w:sz="0" w:space="0" w:color="auto"/>
                    <w:left w:val="none" w:sz="0" w:space="0" w:color="auto"/>
                    <w:bottom w:val="none" w:sz="0" w:space="0" w:color="auto"/>
                    <w:right w:val="none" w:sz="0" w:space="0" w:color="auto"/>
                  </w:divBdr>
                  <w:divsChild>
                    <w:div w:id="6156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5245">
          <w:marLeft w:val="0"/>
          <w:marRight w:val="0"/>
          <w:marTop w:val="0"/>
          <w:marBottom w:val="0"/>
          <w:divBdr>
            <w:top w:val="none" w:sz="0" w:space="0" w:color="auto"/>
            <w:left w:val="none" w:sz="0" w:space="0" w:color="auto"/>
            <w:bottom w:val="none" w:sz="0" w:space="0" w:color="auto"/>
            <w:right w:val="none" w:sz="0" w:space="0" w:color="auto"/>
          </w:divBdr>
          <w:divsChild>
            <w:div w:id="550923416">
              <w:marLeft w:val="0"/>
              <w:marRight w:val="0"/>
              <w:marTop w:val="0"/>
              <w:marBottom w:val="0"/>
              <w:divBdr>
                <w:top w:val="none" w:sz="0" w:space="0" w:color="auto"/>
                <w:left w:val="none" w:sz="0" w:space="0" w:color="auto"/>
                <w:bottom w:val="none" w:sz="0" w:space="0" w:color="auto"/>
                <w:right w:val="none" w:sz="0" w:space="0" w:color="auto"/>
              </w:divBdr>
              <w:divsChild>
                <w:div w:id="2004312699">
                  <w:marLeft w:val="2250"/>
                  <w:marRight w:val="0"/>
                  <w:marTop w:val="0"/>
                  <w:marBottom w:val="0"/>
                  <w:divBdr>
                    <w:top w:val="none" w:sz="0" w:space="18" w:color="CCCCCC"/>
                    <w:left w:val="single" w:sz="12" w:space="24" w:color="CCCCCC"/>
                    <w:bottom w:val="none" w:sz="0" w:space="31" w:color="CCCCCC"/>
                    <w:right w:val="none" w:sz="0" w:space="24" w:color="CCCCCC"/>
                  </w:divBdr>
                  <w:divsChild>
                    <w:div w:id="13869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edon.karine@gmail.com</dc:creator>
  <cp:keywords/>
  <dc:description/>
  <cp:lastModifiedBy>edon.karine@gmail.com</cp:lastModifiedBy>
  <cp:revision>7</cp:revision>
  <cp:lastPrinted>2020-11-14T15:54:00Z</cp:lastPrinted>
  <dcterms:created xsi:type="dcterms:W3CDTF">2020-11-08T13:34:00Z</dcterms:created>
  <dcterms:modified xsi:type="dcterms:W3CDTF">2020-11-14T15:59:00Z</dcterms:modified>
</cp:coreProperties>
</file>