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1D" w:rsidRPr="00B4431D" w:rsidRDefault="0067401D" w:rsidP="0067401D">
      <w:pPr>
        <w:jc w:val="center"/>
        <w:rPr>
          <w:b/>
          <w:lang w:val="en-US"/>
        </w:rPr>
      </w:pPr>
      <w:r w:rsidRPr="00B4431D">
        <w:rPr>
          <w:b/>
          <w:lang w:val="en-US"/>
        </w:rPr>
        <w:t>Enlisting for WW1</w:t>
      </w:r>
    </w:p>
    <w:p w:rsidR="0067401D" w:rsidRPr="00867825" w:rsidRDefault="0067401D" w:rsidP="0067401D">
      <w:pPr>
        <w:rPr>
          <w:lang w:val="en-US"/>
        </w:rPr>
      </w:pPr>
    </w:p>
    <w:p w:rsidR="0067401D" w:rsidRDefault="0067401D" w:rsidP="0067401D">
      <w:pPr>
        <w:rPr>
          <w:lang w:val="en-US"/>
        </w:rPr>
      </w:pPr>
    </w:p>
    <w:p w:rsidR="0067401D" w:rsidRDefault="0067401D" w:rsidP="0067401D">
      <w:pPr>
        <w:pBdr>
          <w:top w:val="single" w:sz="4" w:space="1" w:color="auto"/>
          <w:left w:val="single" w:sz="4" w:space="4" w:color="auto"/>
          <w:bottom w:val="single" w:sz="4" w:space="1" w:color="auto"/>
          <w:right w:val="single" w:sz="4" w:space="4" w:color="auto"/>
        </w:pBdr>
        <w:rPr>
          <w:lang w:val="en-US"/>
        </w:rPr>
      </w:pPr>
      <w:r>
        <w:rPr>
          <w:lang w:val="en-US"/>
        </w:rPr>
        <w:t>TRANSCRIPT</w:t>
      </w:r>
    </w:p>
    <w:p w:rsidR="0067401D" w:rsidRDefault="0067401D" w:rsidP="0067401D">
      <w:pPr>
        <w:pBdr>
          <w:top w:val="single" w:sz="4" w:space="1" w:color="auto"/>
          <w:left w:val="single" w:sz="4" w:space="4" w:color="auto"/>
          <w:bottom w:val="single" w:sz="4" w:space="1" w:color="auto"/>
          <w:right w:val="single" w:sz="4" w:space="4" w:color="auto"/>
        </w:pBdr>
        <w:rPr>
          <w:lang w:val="en-US"/>
        </w:rPr>
      </w:pPr>
      <w:r>
        <w:rPr>
          <w:lang w:val="en-US"/>
        </w:rPr>
        <w:t xml:space="preserve">August 1914: all over Europe, soldiers were mobilizing for war, saying goodbye to their families and rushing to the front. They all believed that the war would be over by Christmas. </w:t>
      </w:r>
    </w:p>
    <w:p w:rsidR="0067401D" w:rsidRDefault="0067401D" w:rsidP="0067401D">
      <w:pPr>
        <w:pBdr>
          <w:top w:val="single" w:sz="4" w:space="1" w:color="auto"/>
          <w:left w:val="single" w:sz="4" w:space="4" w:color="auto"/>
          <w:bottom w:val="single" w:sz="4" w:space="1" w:color="auto"/>
          <w:right w:val="single" w:sz="4" w:space="4" w:color="auto"/>
        </w:pBdr>
        <w:rPr>
          <w:lang w:val="en-US"/>
        </w:rPr>
      </w:pPr>
      <w:r>
        <w:rPr>
          <w:lang w:val="en-US"/>
        </w:rPr>
        <w:t xml:space="preserve">In Germany, a young student, Walter </w:t>
      </w:r>
      <w:proofErr w:type="spellStart"/>
      <w:r>
        <w:rPr>
          <w:lang w:val="en-US"/>
        </w:rPr>
        <w:t>Lemmer</w:t>
      </w:r>
      <w:proofErr w:type="spellEnd"/>
      <w:r>
        <w:rPr>
          <w:lang w:val="en-US"/>
        </w:rPr>
        <w:t xml:space="preserve">, was quick to volunteer. </w:t>
      </w:r>
    </w:p>
    <w:p w:rsidR="0067401D" w:rsidRDefault="0067401D" w:rsidP="0067401D">
      <w:pPr>
        <w:pBdr>
          <w:top w:val="single" w:sz="4" w:space="1" w:color="auto"/>
          <w:left w:val="single" w:sz="4" w:space="4" w:color="auto"/>
          <w:bottom w:val="single" w:sz="4" w:space="1" w:color="auto"/>
          <w:right w:val="single" w:sz="4" w:space="4" w:color="auto"/>
        </w:pBdr>
        <w:rPr>
          <w:lang w:val="en-US"/>
        </w:rPr>
      </w:pPr>
      <w:r>
        <w:rPr>
          <w:lang w:val="en-US"/>
        </w:rPr>
        <w:t>“August 3</w:t>
      </w:r>
      <w:r w:rsidRPr="00881483">
        <w:rPr>
          <w:vertAlign w:val="superscript"/>
          <w:lang w:val="en-US"/>
        </w:rPr>
        <w:t>rd</w:t>
      </w:r>
      <w:r>
        <w:rPr>
          <w:lang w:val="en-US"/>
        </w:rPr>
        <w:t>, 1914. At last, I have got my orders. Dear mother, please try and remember if at this time we think of ourselves and those who belong to us, we shall be petty and weak. We must have a broad outlook and think of our nation, our fatherland of God.”</w:t>
      </w:r>
    </w:p>
    <w:p w:rsidR="0067401D" w:rsidRDefault="0067401D" w:rsidP="0067401D">
      <w:pPr>
        <w:pBdr>
          <w:top w:val="single" w:sz="4" w:space="1" w:color="auto"/>
          <w:left w:val="single" w:sz="4" w:space="4" w:color="auto"/>
          <w:bottom w:val="single" w:sz="4" w:space="1" w:color="auto"/>
          <w:right w:val="single" w:sz="4" w:space="4" w:color="auto"/>
        </w:pBdr>
        <w:rPr>
          <w:lang w:val="en-US"/>
        </w:rPr>
      </w:pPr>
      <w:r>
        <w:rPr>
          <w:lang w:val="en-US"/>
        </w:rPr>
        <w:t xml:space="preserve">In England, George </w:t>
      </w:r>
      <w:proofErr w:type="spellStart"/>
      <w:r>
        <w:rPr>
          <w:lang w:val="en-US"/>
        </w:rPr>
        <w:t>Coppard</w:t>
      </w:r>
      <w:proofErr w:type="spellEnd"/>
      <w:r>
        <w:rPr>
          <w:lang w:val="en-US"/>
        </w:rPr>
        <w:t xml:space="preserve"> was afraid it would all be over before he was old enough to join up. </w:t>
      </w:r>
    </w:p>
    <w:p w:rsidR="0067401D" w:rsidRDefault="0067401D" w:rsidP="0067401D">
      <w:pPr>
        <w:pBdr>
          <w:top w:val="single" w:sz="4" w:space="1" w:color="auto"/>
          <w:left w:val="single" w:sz="4" w:space="4" w:color="auto"/>
          <w:bottom w:val="single" w:sz="4" w:space="1" w:color="auto"/>
          <w:right w:val="single" w:sz="4" w:space="4" w:color="auto"/>
        </w:pBdr>
        <w:rPr>
          <w:lang w:val="en-US"/>
        </w:rPr>
      </w:pPr>
      <w:r>
        <w:rPr>
          <w:lang w:val="en-US"/>
        </w:rPr>
        <w:t xml:space="preserve">“I presented </w:t>
      </w:r>
      <w:proofErr w:type="spellStart"/>
      <w:r>
        <w:rPr>
          <w:lang w:val="en-US"/>
        </w:rPr>
        <w:t>meself</w:t>
      </w:r>
      <w:proofErr w:type="spellEnd"/>
      <w:r>
        <w:rPr>
          <w:lang w:val="en-US"/>
        </w:rPr>
        <w:t xml:space="preserve"> to the recruiting center at Croydon. The sergeant asked me </w:t>
      </w:r>
      <w:proofErr w:type="spellStart"/>
      <w:r>
        <w:rPr>
          <w:lang w:val="en-US"/>
        </w:rPr>
        <w:t>me</w:t>
      </w:r>
      <w:proofErr w:type="spellEnd"/>
      <w:r>
        <w:rPr>
          <w:lang w:val="en-US"/>
        </w:rPr>
        <w:t xml:space="preserve"> age and when told replied “Clear off, son! Come back tomorrow and see if you’re 19, eh?” So, I turned up again the next day and gave me age as 19 and with a bunch of a dozen others, holding up me right hand, I swore to fight for king and country. The sergeant winked as he gave me the king’s shilling. I was born on the 26</w:t>
      </w:r>
      <w:r w:rsidRPr="00881483">
        <w:rPr>
          <w:vertAlign w:val="superscript"/>
          <w:lang w:val="en-US"/>
        </w:rPr>
        <w:t>th</w:t>
      </w:r>
      <w:r>
        <w:rPr>
          <w:lang w:val="en-US"/>
        </w:rPr>
        <w:t xml:space="preserve"> January, 1898. So I was 16 years 7 months old.”</w:t>
      </w:r>
    </w:p>
    <w:p w:rsidR="0067401D" w:rsidRDefault="0067401D" w:rsidP="0067401D">
      <w:pPr>
        <w:rPr>
          <w:lang w:val="en-US"/>
        </w:rPr>
      </w:pPr>
      <w:r>
        <w:rPr>
          <w:lang w:val="en-US"/>
        </w:rPr>
        <w:t xml:space="preserve"> </w:t>
      </w:r>
    </w:p>
    <w:p w:rsidR="0067401D" w:rsidRPr="002E3659" w:rsidRDefault="0067401D" w:rsidP="0067401D">
      <w:pPr>
        <w:rPr>
          <w:b/>
        </w:rPr>
      </w:pPr>
      <w:r w:rsidRPr="002E3659">
        <w:rPr>
          <w:b/>
        </w:rPr>
        <w:t>Degré 1</w:t>
      </w:r>
    </w:p>
    <w:p w:rsidR="0067401D" w:rsidRDefault="0067401D" w:rsidP="0067401D">
      <w:r>
        <w:t>Août</w:t>
      </w:r>
      <w:r w:rsidRPr="00AC51AB">
        <w:t xml:space="preserve"> 1914, </w:t>
      </w:r>
      <w:r>
        <w:t>guerre en</w:t>
      </w:r>
      <w:r w:rsidRPr="00AC51AB">
        <w:t xml:space="preserve"> Europe, </w:t>
      </w:r>
      <w:r>
        <w:t>beaucoup de volontaires</w:t>
      </w:r>
      <w:r w:rsidRPr="00AC51AB">
        <w:t xml:space="preserve">, au revoir aux familles </w:t>
      </w:r>
    </w:p>
    <w:p w:rsidR="0067401D" w:rsidRPr="00AC51AB" w:rsidRDefault="0067401D" w:rsidP="0067401D"/>
    <w:p w:rsidR="0067401D" w:rsidRPr="002E3659" w:rsidRDefault="0067401D" w:rsidP="0067401D">
      <w:pPr>
        <w:rPr>
          <w:b/>
        </w:rPr>
      </w:pPr>
      <w:r w:rsidRPr="002E3659">
        <w:rPr>
          <w:b/>
        </w:rPr>
        <w:t>Degré 2</w:t>
      </w:r>
    </w:p>
    <w:p w:rsidR="0067401D" w:rsidRDefault="0067401D" w:rsidP="0067401D">
      <w:r>
        <w:t>Certitude de voir la guerre finie avant Noël</w:t>
      </w:r>
      <w:r w:rsidRPr="00AC51AB">
        <w:t xml:space="preserve"> </w:t>
      </w:r>
    </w:p>
    <w:p w:rsidR="0067401D" w:rsidRDefault="0067401D" w:rsidP="0067401D">
      <w:r>
        <w:t>Enthousiasme général</w:t>
      </w:r>
    </w:p>
    <w:p w:rsidR="0067401D" w:rsidRDefault="0067401D" w:rsidP="0067401D">
      <w:r>
        <w:t>Identifier deux nationalités : 1 allemand, 1 anglais</w:t>
      </w:r>
    </w:p>
    <w:p w:rsidR="0067401D" w:rsidRDefault="0067401D" w:rsidP="0067401D">
      <w:r w:rsidRPr="002E3659">
        <w:t>L’</w:t>
      </w:r>
      <w:r>
        <w:t xml:space="preserve">allemand écrit à sa mère </w:t>
      </w:r>
    </w:p>
    <w:p w:rsidR="0067401D" w:rsidRPr="00AC51AB" w:rsidRDefault="0067401D" w:rsidP="0067401D"/>
    <w:p w:rsidR="0067401D" w:rsidRPr="00AC51AB" w:rsidRDefault="0067401D" w:rsidP="0067401D">
      <w:pPr>
        <w:rPr>
          <w:b/>
        </w:rPr>
      </w:pPr>
      <w:r w:rsidRPr="00AC51AB">
        <w:rPr>
          <w:b/>
        </w:rPr>
        <w:t>Degré 3</w:t>
      </w:r>
    </w:p>
    <w:p w:rsidR="0067401D" w:rsidRDefault="0067401D" w:rsidP="0067401D">
      <w:r>
        <w:t xml:space="preserve">Penser à la nation, ne pas penser à soi ou à sa famille </w:t>
      </w:r>
    </w:p>
    <w:p w:rsidR="0067401D" w:rsidRDefault="0067401D" w:rsidP="0067401D">
      <w:r>
        <w:t xml:space="preserve">Serment de se battre pour le roi et le pays </w:t>
      </w:r>
    </w:p>
    <w:p w:rsidR="0067401D" w:rsidRPr="00AC51AB" w:rsidRDefault="0067401D" w:rsidP="0067401D">
      <w:r>
        <w:t>Limite d’âge pour s’enrôler : 19</w:t>
      </w:r>
    </w:p>
    <w:p w:rsidR="0067401D" w:rsidRDefault="0067401D" w:rsidP="0067401D">
      <w:r w:rsidRPr="00AC51AB">
        <w:t xml:space="preserve">Age </w:t>
      </w:r>
      <w:r>
        <w:t>réel du soldat britannique : 16 ans 7 mois (né le 26 janvier 1898)</w:t>
      </w:r>
    </w:p>
    <w:p w:rsidR="0067401D" w:rsidRDefault="0067401D" w:rsidP="0067401D"/>
    <w:p w:rsidR="0067401D" w:rsidRPr="00AC51AB" w:rsidRDefault="0067401D" w:rsidP="0067401D">
      <w:pPr>
        <w:rPr>
          <w:b/>
        </w:rPr>
      </w:pPr>
      <w:r w:rsidRPr="00AC51AB">
        <w:rPr>
          <w:b/>
        </w:rPr>
        <w:t>Degré 4</w:t>
      </w:r>
    </w:p>
    <w:p w:rsidR="0067401D" w:rsidRDefault="0067401D" w:rsidP="0067401D">
      <w:r w:rsidRPr="00AC51AB">
        <w:t>Fierté nationale du soldat allemand</w:t>
      </w:r>
      <w:r>
        <w:t xml:space="preserve"> </w:t>
      </w:r>
    </w:p>
    <w:p w:rsidR="0067401D" w:rsidRPr="00AC51AB" w:rsidRDefault="0067401D" w:rsidP="0067401D">
      <w:r>
        <w:t>Peur du britannique de ne pas pouvoir s’enrôler</w:t>
      </w:r>
    </w:p>
    <w:p w:rsidR="0067401D" w:rsidRDefault="0067401D" w:rsidP="0067401D">
      <w:r>
        <w:t>Renvoi du britannique car trop jeune</w:t>
      </w:r>
    </w:p>
    <w:p w:rsidR="0067401D" w:rsidRDefault="0067401D" w:rsidP="0067401D">
      <w:r>
        <w:t>Mensonge suggéré par le sergent de recrutement</w:t>
      </w:r>
    </w:p>
    <w:p w:rsidR="0067401D" w:rsidRPr="00AC51AB" w:rsidRDefault="0067401D" w:rsidP="0067401D">
      <w:r>
        <w:t>Bonus : classe sociale défavorisée du jeune britannique car son anglais est fautif</w:t>
      </w:r>
    </w:p>
    <w:p w:rsidR="0067401D" w:rsidRPr="00AC51AB" w:rsidRDefault="0067401D" w:rsidP="0067401D"/>
    <w:p w:rsidR="0067401D" w:rsidRPr="00AC51AB" w:rsidRDefault="0067401D" w:rsidP="0067401D"/>
    <w:p w:rsidR="0067401D" w:rsidRPr="00AC51AB" w:rsidRDefault="0067401D" w:rsidP="0067401D"/>
    <w:p w:rsidR="0067401D" w:rsidRPr="00AC51AB" w:rsidRDefault="0067401D" w:rsidP="0067401D"/>
    <w:p w:rsidR="0067401D" w:rsidRPr="00AC51AB" w:rsidRDefault="0067401D" w:rsidP="0067401D"/>
    <w:p w:rsidR="005C4AE0" w:rsidRDefault="005C4AE0"/>
    <w:sectPr w:rsidR="005C4AE0" w:rsidSect="005C4A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7CFC"/>
    <w:multiLevelType w:val="hybridMultilevel"/>
    <w:tmpl w:val="9182CDEE"/>
    <w:lvl w:ilvl="0" w:tplc="382E9F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compat/>
  <w:rsids>
    <w:rsidRoot w:val="0067401D"/>
    <w:rsid w:val="004813C2"/>
    <w:rsid w:val="005C4AE0"/>
    <w:rsid w:val="0067401D"/>
    <w:rsid w:val="00A10640"/>
    <w:rsid w:val="00BD39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1D"/>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0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1541</Characters>
  <Application>Microsoft Office Word</Application>
  <DocSecurity>0</DocSecurity>
  <Lines>12</Lines>
  <Paragraphs>3</Paragraphs>
  <ScaleCrop>false</ScaleCrop>
  <Company>Hewlett-Packard Company</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MALAIN</dc:creator>
  <cp:lastModifiedBy>MALAIN</cp:lastModifiedBy>
  <cp:revision>1</cp:revision>
  <dcterms:created xsi:type="dcterms:W3CDTF">2018-10-23T08:21:00Z</dcterms:created>
  <dcterms:modified xsi:type="dcterms:W3CDTF">2018-10-23T08:22:00Z</dcterms:modified>
</cp:coreProperties>
</file>