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07B4" w:rsidRPr="00D337D4" w:rsidRDefault="00EB07B4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8"/>
          <w:szCs w:val="28"/>
        </w:rPr>
      </w:pPr>
      <w:r w:rsidRPr="00D337D4">
        <w:rPr>
          <w:rFonts w:asciiTheme="majorHAnsi" w:hAnsiTheme="majorHAnsi" w:cs="Calibri,Bold"/>
          <w:b/>
          <w:bCs/>
          <w:color w:val="000000"/>
          <w:sz w:val="28"/>
          <w:szCs w:val="28"/>
        </w:rPr>
        <w:t>GRILLE DE CORRECTION</w:t>
      </w:r>
    </w:p>
    <w:p w:rsidR="00EB07B4" w:rsidRPr="00D337D4" w:rsidRDefault="00EB07B4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ernard MT Condensed"/>
          <w:color w:val="000000"/>
        </w:rPr>
      </w:pPr>
      <w:r w:rsidRPr="00D337D4">
        <w:rPr>
          <w:rFonts w:asciiTheme="majorHAnsi" w:hAnsiTheme="majorHAnsi" w:cs="Bernard MT Condensed"/>
          <w:color w:val="000000"/>
        </w:rPr>
        <w:t>Critères de compréhension</w:t>
      </w:r>
    </w:p>
    <w:p w:rsidR="00EB07B4" w:rsidRPr="00D337D4" w:rsidRDefault="00C82F5E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Document : ANGLAIS n°7</w:t>
      </w:r>
    </w:p>
    <w:p w:rsidR="00EB07B4" w:rsidRDefault="00EB07B4" w:rsidP="00EB07B4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color w:val="000000"/>
          <w:sz w:val="20"/>
          <w:szCs w:val="20"/>
        </w:rPr>
      </w:pPr>
    </w:p>
    <w:tbl>
      <w:tblPr>
        <w:tblStyle w:val="Grille"/>
        <w:tblW w:w="11240" w:type="dxa"/>
        <w:tblInd w:w="-431" w:type="dxa"/>
        <w:tblLook w:val="04A0"/>
      </w:tblPr>
      <w:tblGrid>
        <w:gridCol w:w="6947"/>
        <w:gridCol w:w="2126"/>
        <w:gridCol w:w="2167"/>
      </w:tblGrid>
      <w:tr w:rsidR="00EB07B4"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Eléments de correction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LV1 (Max B2)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LV2 (Max B1)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 xml:space="preserve">Le candidat n’a pas compris le document. Il n’en a repéré que des éléments </w:t>
            </w:r>
            <w:r w:rsidRPr="00347CFD">
              <w:rPr>
                <w:rFonts w:cs="Times New Roman"/>
                <w:i/>
                <w:iCs/>
                <w:color w:val="000000"/>
              </w:rPr>
              <w:t>isolés, sans parvenir à établir de liens entre eux</w:t>
            </w:r>
            <w:r w:rsidRPr="00347CFD">
              <w:rPr>
                <w:rFonts w:cs="Times New Roman,Italic"/>
                <w:i/>
                <w:iCs/>
                <w:color w:val="000000"/>
              </w:rPr>
              <w:t xml:space="preserve">. Il n’a pas identifié le sujet ou le </w:t>
            </w:r>
            <w:r w:rsidRPr="00347CFD">
              <w:rPr>
                <w:rFonts w:cs="Times New Roman"/>
                <w:i/>
                <w:iCs/>
                <w:color w:val="000000"/>
              </w:rPr>
              <w:t>thème du document.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A1 Amorce de compréhension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Seuls les éléments les plus simples sont compris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B07B4">
        <w:trPr>
          <w:trHeight w:val="1337"/>
        </w:trPr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A2 Relevé incomplet. Compréhension lacunaire ou partielle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  <w:p w:rsidR="00627A8B" w:rsidRDefault="00EB07B4" w:rsidP="00365E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FF0000"/>
              </w:rPr>
              <w:t xml:space="preserve">THEME GENERAL: </w:t>
            </w:r>
            <w:r w:rsidR="00C82F5E">
              <w:t>Le travail des enfants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PLUS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cs="Times New Roman,Italic"/>
                <w:i/>
                <w:iCs/>
                <w:color w:val="000000"/>
              </w:rPr>
            </w:pPr>
            <w:r w:rsidRPr="00D337D4">
              <w:rPr>
                <w:rFonts w:ascii="Arial" w:hAnsi="Arial" w:cs="Arial"/>
                <w:i/>
                <w:iCs/>
                <w:color w:val="FF0000"/>
              </w:rPr>
              <w:t>4 infos parmi les éléments de B1 ou de B2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5 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B1 Compréhension satisfaisante. L’essentiel est compris.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Les informations principales sont relevées</w:t>
            </w:r>
          </w:p>
          <w:p w:rsidR="00C82F5E" w:rsidRDefault="00C82F5E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</w:p>
          <w:p w:rsidR="00C82F5E" w:rsidRDefault="00C82F5E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Des millions d’enfants travai</w:t>
            </w:r>
            <w:r w:rsidR="00DF732F">
              <w:rPr>
                <w:rFonts w:cs="Times New Roman"/>
                <w:iCs/>
                <w:color w:val="000000"/>
              </w:rPr>
              <w:t>llent pour aider leurs familles.</w:t>
            </w:r>
          </w:p>
          <w:p w:rsidR="00DF732F" w:rsidRDefault="00DF732F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Des millions d’autres sont exploités et maltraités. </w:t>
            </w:r>
          </w:p>
          <w:p w:rsidR="00DF732F" w:rsidRDefault="00DF732F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L’Unicef estime qu’il y a 150 millions d’enfants de moins de 14 ans qui travaillent dans le monde. </w:t>
            </w:r>
          </w:p>
          <w:p w:rsidR="00DF732F" w:rsidRDefault="00DF732F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Cette année, </w:t>
            </w:r>
            <w:r w:rsidR="00924E2B">
              <w:rPr>
                <w:rFonts w:cs="Times New Roman"/>
                <w:iCs/>
                <w:color w:val="000000"/>
              </w:rPr>
              <w:t xml:space="preserve">la journée mondiale contre le travail des enfants se concentre sur les enfants qui travaillent comme domestiques. </w:t>
            </w:r>
          </w:p>
          <w:p w:rsidR="00924E2B" w:rsidRDefault="00924E2B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Ils font face à beaucoup de risques pour une toute petite paye. </w:t>
            </w:r>
          </w:p>
          <w:p w:rsidR="00924E2B" w:rsidRDefault="00924E2B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Beaucoup de ces enfants dépendent de leurs patrons, ils ne connaissent pas leurs droits ou les lois.</w:t>
            </w:r>
          </w:p>
          <w:p w:rsidR="00924E2B" w:rsidRDefault="00924E2B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Ils sont très vulnérables à la violence, aux abus et à l’exploitation. </w:t>
            </w:r>
          </w:p>
          <w:p w:rsidR="00924E2B" w:rsidRPr="00C82F5E" w:rsidRDefault="00924E2B" w:rsidP="00365E9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En 2011, une convention contre le travail des enfants est adoptée</w:t>
            </w:r>
            <w:r w:rsidR="00385520">
              <w:rPr>
                <w:rFonts w:cs="Times New Roman"/>
                <w:iCs/>
                <w:color w:val="000000"/>
              </w:rPr>
              <w:t xml:space="preserve">, 3 pays l’ont ratifié. </w:t>
            </w:r>
            <w:r>
              <w:rPr>
                <w:rFonts w:cs="Times New Roman"/>
                <w:iCs/>
                <w:color w:val="000000"/>
              </w:rPr>
              <w:t xml:space="preserve"> </w:t>
            </w:r>
          </w:p>
          <w:p w:rsidR="001320EB" w:rsidRPr="00385520" w:rsidRDefault="00385520" w:rsidP="00385520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L</w:t>
            </w:r>
            <w:r w:rsidRPr="00385520">
              <w:rPr>
                <w:rFonts w:cs="Times New Roman"/>
                <w:iCs/>
                <w:color w:val="000000"/>
              </w:rPr>
              <w:t>es abus sur les enfants qui travaillent ne concernent pas que les enfants et</w:t>
            </w:r>
            <w:r>
              <w:rPr>
                <w:rFonts w:cs="Times New Roman"/>
                <w:iCs/>
                <w:color w:val="000000"/>
              </w:rPr>
              <w:t xml:space="preserve"> </w:t>
            </w:r>
            <w:r w:rsidRPr="00385520">
              <w:rPr>
                <w:rFonts w:cs="Times New Roman"/>
                <w:iCs/>
                <w:color w:val="000000"/>
              </w:rPr>
              <w:t>leur famille mais le</w:t>
            </w:r>
            <w:r>
              <w:rPr>
                <w:rFonts w:cs="Times New Roman"/>
                <w:iCs/>
                <w:color w:val="000000"/>
              </w:rPr>
              <w:t>s</w:t>
            </w:r>
            <w:r w:rsidRPr="00385520">
              <w:rPr>
                <w:rFonts w:cs="Times New Roman"/>
                <w:iCs/>
                <w:color w:val="000000"/>
              </w:rPr>
              <w:t xml:space="preserve"> pays </w:t>
            </w:r>
            <w:r>
              <w:rPr>
                <w:rFonts w:cs="Times New Roman"/>
                <w:iCs/>
                <w:color w:val="000000"/>
              </w:rPr>
              <w:t xml:space="preserve">tout </w:t>
            </w:r>
            <w:r w:rsidRPr="00385520">
              <w:rPr>
                <w:rFonts w:cs="Times New Roman"/>
                <w:iCs/>
                <w:color w:val="000000"/>
              </w:rPr>
              <w:t xml:space="preserve">entier. </w:t>
            </w:r>
          </w:p>
          <w:p w:rsidR="00EB07B4" w:rsidRPr="00990E4D" w:rsidRDefault="001320EB" w:rsidP="0099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6 infos 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EB07B4">
        <w:trPr>
          <w:trHeight w:val="5351"/>
        </w:trPr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Comic Sans MS,Bold"/>
                <w:b/>
                <w:bCs/>
                <w:color w:val="000000"/>
              </w:rPr>
              <w:t xml:space="preserve">B2 </w:t>
            </w:r>
            <w:r w:rsidRPr="00347CFD">
              <w:rPr>
                <w:rFonts w:cs="Times New Roman"/>
                <w:i/>
                <w:iCs/>
                <w:color w:val="000000"/>
              </w:rPr>
              <w:t>Des détails significati</w:t>
            </w:r>
            <w:r>
              <w:rPr>
                <w:rFonts w:cs="Times New Roman"/>
                <w:i/>
                <w:iCs/>
                <w:color w:val="000000"/>
              </w:rPr>
              <w:t xml:space="preserve">fs ont été relevés et restitués </w:t>
            </w:r>
            <w:r w:rsidRPr="00347CFD">
              <w:rPr>
                <w:rFonts w:cs="Times New Roman"/>
                <w:i/>
                <w:iCs/>
                <w:color w:val="000000"/>
              </w:rPr>
              <w:t xml:space="preserve">conformément à </w:t>
            </w:r>
            <w:r>
              <w:rPr>
                <w:rFonts w:cs="Times New Roman"/>
                <w:i/>
                <w:iCs/>
                <w:color w:val="000000"/>
              </w:rPr>
              <w:t xml:space="preserve">la logique interne du document. </w:t>
            </w:r>
            <w:r w:rsidRPr="00347CFD">
              <w:rPr>
                <w:rFonts w:cs="Times New Roman"/>
                <w:i/>
                <w:iCs/>
                <w:color w:val="000000"/>
              </w:rPr>
              <w:t>Compréhension fine</w:t>
            </w:r>
          </w:p>
          <w:p w:rsidR="008C6BE8" w:rsidRDefault="008C6BE8" w:rsidP="00DF732F">
            <w:pPr>
              <w:rPr>
                <w:rFonts w:cs="Times New Roman"/>
                <w:iCs/>
                <w:color w:val="000000"/>
              </w:rPr>
            </w:pPr>
          </w:p>
          <w:p w:rsidR="00DF732F" w:rsidRDefault="00DF732F" w:rsidP="00DF732F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Des millions d’enfants travaillent pour leur famille sans que cela ne nuise à leur santé, ne viole leurs droits ou ne touche à leur éducation.</w:t>
            </w:r>
          </w:p>
          <w:p w:rsidR="00DF732F" w:rsidRDefault="00DF732F" w:rsidP="00DF732F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Beaucoup d’enfants qui travaillent dans le monde sont âgés de 5 ans.</w:t>
            </w:r>
          </w:p>
          <w:p w:rsidR="00DF732F" w:rsidRDefault="00DF732F" w:rsidP="00DF732F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</w:t>
            </w:r>
            <w:r w:rsidR="00385520">
              <w:rPr>
                <w:rFonts w:cs="Times New Roman"/>
                <w:iCs/>
                <w:color w:val="000000"/>
              </w:rPr>
              <w:t>Parmi</w:t>
            </w:r>
            <w:r>
              <w:rPr>
                <w:rFonts w:cs="Times New Roman"/>
                <w:iCs/>
                <w:color w:val="000000"/>
              </w:rPr>
              <w:t xml:space="preserve"> eux, les plus vulnérables sont ceux qui tr</w:t>
            </w:r>
            <w:r w:rsidR="00924E2B">
              <w:rPr>
                <w:rFonts w:cs="Times New Roman"/>
                <w:iCs/>
                <w:color w:val="000000"/>
              </w:rPr>
              <w:t>availlent dans les maisons de particuliers</w:t>
            </w:r>
            <w:r>
              <w:rPr>
                <w:rFonts w:cs="Times New Roman"/>
                <w:iCs/>
                <w:color w:val="000000"/>
              </w:rPr>
              <w:t xml:space="preserve">. </w:t>
            </w:r>
          </w:p>
          <w:p w:rsidR="00385520" w:rsidRDefault="00924E2B" w:rsidP="00DF732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 L</w:t>
            </w:r>
            <w:r w:rsidRPr="00924E2B">
              <w:rPr>
                <w:rFonts w:cs="Arial"/>
                <w:iCs/>
              </w:rPr>
              <w:t>es enfants qui travaillent comme domestiques ne sont pas conscient</w:t>
            </w:r>
            <w:r w:rsidR="00385520">
              <w:rPr>
                <w:rFonts w:cs="Arial"/>
                <w:iCs/>
              </w:rPr>
              <w:t>s</w:t>
            </w:r>
            <w:r w:rsidRPr="00924E2B">
              <w:rPr>
                <w:rFonts w:cs="Arial"/>
                <w:iCs/>
              </w:rPr>
              <w:t xml:space="preserve"> de leurs droits, </w:t>
            </w:r>
            <w:r>
              <w:rPr>
                <w:rFonts w:cs="Arial"/>
                <w:iCs/>
              </w:rPr>
              <w:t>des lois</w:t>
            </w:r>
          </w:p>
          <w:p w:rsidR="00924E2B" w:rsidRDefault="00385520" w:rsidP="00DF732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-Parfois,</w:t>
            </w:r>
            <w:r w:rsidR="00924E2B">
              <w:rPr>
                <w:rFonts w:cs="Arial"/>
                <w:iCs/>
              </w:rPr>
              <w:t xml:space="preserve"> ces lois ne sont pas mises en place dans le pays.</w:t>
            </w:r>
            <w:bookmarkStart w:id="0" w:name="_GoBack"/>
            <w:bookmarkEnd w:id="0"/>
          </w:p>
          <w:p w:rsidR="008C6BE8" w:rsidRDefault="00924E2B" w:rsidP="00924E2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 Les droits des enfants qui travaillent en tant que domestiques ont connu une grande avancée avec l’adoption de la convention internationale du travail 189 de 2011</w:t>
            </w:r>
          </w:p>
          <w:p w:rsidR="00924E2B" w:rsidRDefault="00924E2B" w:rsidP="00924E2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- 3 pays ont ratifié cette convention </w:t>
            </w:r>
            <w:r w:rsidR="00385520">
              <w:rPr>
                <w:rFonts w:cs="Arial"/>
                <w:iCs/>
              </w:rPr>
              <w:t>et 20 autres sont en cours.</w:t>
            </w:r>
          </w:p>
          <w:p w:rsidR="008C6BE8" w:rsidRPr="00385520" w:rsidRDefault="00385520" w:rsidP="0038552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- Il est très important que les gouvernements travaillent sur le développement des lois et mesures nationales pour mettre en œuvre cette convention. </w:t>
            </w:r>
          </w:p>
          <w:p w:rsidR="00EB07B4" w:rsidRPr="00712BB3" w:rsidRDefault="00990E4D" w:rsidP="008C6BE8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8 infos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855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Pr="00712BB3" w:rsidRDefault="00EB07B4" w:rsidP="00365E95">
            <w:pPr>
              <w:jc w:val="right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EB07B4" w:rsidRPr="00DE5352" w:rsidRDefault="004E6E0E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E0E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fr-FR"/>
              </w:rPr>
              <w:pict>
                <v:line id="Connecteur droit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85pt" to="101.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MWwwEAAMUDAAAOAAAAZHJzL2Uyb0RvYy54bWysU9uO0zAQfUfiHyy/01xWXUHUdB+6Ah4Q&#10;VFw+wOuMGwvfNPY26d8zdtuAACG02hcrY885M+fMZHM3W8OOgFF71/NmVXMGTvpBu0PPv319++o1&#10;ZzEJNwjjHfT8BJHfbV++2Eyhg9aP3gyAjEhc7KbQ8zGl0FVVlCNYEVc+gKNH5dGKRCEeqgHFROzW&#10;VG1d31aTxyGglxAj3d6fH/m28CsFMn1SKkJipufUWyonlvMhn9V2I7oDijBqeWlDPKELK7SjogvV&#10;vUiCPaL+g8pqiT56lVbS28orpSUUDaSmqX9T82UUAYoWMieGxab4fLTy43GPTA89bzlzwtKIdt45&#10;8g0ekQ3odWJtdmkKsaPkndvjJYphj1nyrNAyZXR4TwtQTCBZbC4enxaPYU5M0mVzs27XaxqFpLeb&#10;2+bNui5TqM5EmTBgTO/AW5Y/em60yyaIThw/xETFKfWaQkFu7NxK+UonAznZuM+gSFguWdBlpWBn&#10;kB0FLcPwvcmyiKtkZojSxiyg+t+gS26GQVmz/wUu2aWid2kBWu08/q1qmq+tqnP+VfVZa5b94IdT&#10;GUyxg3alKLvsdV7GX+MC//n3bX8AAAD//wMAUEsDBBQABgAIAAAAIQBArxZ+2gAAAAkBAAAPAAAA&#10;ZHJzL2Rvd25yZXYueG1sTI/BTsMwEETvSPyDtUjcWrtFaVCIU5VKiDMtl96ceEki4nWIt234e5YT&#10;HGffaHam3M5hUBecUh/JwmppQCE10ffUWng/viweQSV25N0QCS18Y4JtdXtTusLHK73h5cCtkhBK&#10;hbPQMY+F1qnpMLi0jCOSsI84Bccip1b7yV0lPAx6bcxGB9eTfOjciPsOm8/DOVg4vgYz19zvkb5y&#10;szs9Zxs6Zdbe3827J1CMM/+Z4be+VIdKOtXxTD6pwcJiZWQLC8hBCV+bB9G1hSyXi65K/X9B9QMA&#10;AP//AwBQSwECLQAUAAYACAAAACEAtoM4kv4AAADhAQAAEwAAAAAAAAAAAAAAAAAAAAAAW0NvbnRl&#10;bnRfVHlwZXNdLnhtbFBLAQItABQABgAIAAAAIQA4/SH/1gAAAJQBAAALAAAAAAAAAAAAAAAAAC8B&#10;AABfcmVscy8ucmVsc1BLAQItABQABgAIAAAAIQAkowMWwwEAAMUDAAAOAAAAAAAAAAAAAAAAAC4C&#10;AABkcnMvZTJvRG9jLnhtbFBLAQItABQABgAIAAAAIQBArxZ+2gAAAAkBAAAPAAAAAAAAAAAAAAAA&#10;AB0EAABkcnMvZG93bnJldi54bWxQSwUGAAAAAAQABADzAAAAJAUAAAAA&#10;" strokecolor="black [3200]" strokeweight=".5pt">
                  <v:stroke joinstyle="miter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pict>
                <v:line id="Connecteur droit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85pt" to="101.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UqugEAALsDAAAOAAAAZHJzL2Uyb0RvYy54bWysU8tu2zAQvBfoPxC815IcOGgFyzk4aC5B&#10;Y/TxAQy1tIjwhSVjyX+fJW0rRVsURZELxSVndneGq/XNZA07AEbtXcebRc0ZOOl77fYd//H984eP&#10;nMUkXC+Md9DxI0R+s3n/bj2GFpZ+8KYHZJTExXYMHR9SCm1VRTmAFXHhAzi6VB6tSBTivupRjJTd&#10;mmpZ19fV6LEP6CXESKe3p0u+KfmVApkelIqQmOk49ZbKimV9zGu1WYt2jyIMWp7bEP/RhRXaUdE5&#10;1a1Igj2j/i2V1RJ99CotpLeVV0pLKBpITVP/oubbIAIULWRODLNN8e3Syi+HHTLd09tx5oSlJ9p6&#10;58g3eEbWo9eJNdmlMcSWwFu3w3MUww6z5EmhzV8Sw6bi7HF2FqbEJB02V6vlakUPIOnu6rr5tKqL&#10;99UrPWBMd+Aty5uOG+2ydNGKw31MVJKgFwgFuZ1TA2WXjgYy2LivoEhOLlnYZZBga5AdBI1A/1TE&#10;UK6CzBSljZlJ9d9JZ2ymQRmufyXO6FLRuzQTrXYe/1Q1TZdW1Ql/UX3SmmU/+v5YnqPYQRNSXDpP&#10;cx7Bn+NCf/3nNi8AAAD//wMAUEsDBBQABgAIAAAAIQAt7Sw93QAAAAkBAAAPAAAAZHJzL2Rvd25y&#10;ZXYueG1sTI/NTsMwEITvSLyDtUjcWrtBtCjEqapKCHFBNIW7G2+dgH8i20nD27Oc4Dj7jWZnqu3s&#10;LJswpj54CaulAIa+Dbr3RsL78WnxACxl5bWywaOEb0ywra+vKlXqcPEHnJpsGIX4VCoJXc5DyXlq&#10;O3QqLcOAntg5RKcyyWi4jupC4c7yQog1d6r39KFTA+47bL+a0UmwL3H6MHuzS+PzYd18vp2L1+Mk&#10;5e3NvHsElnHOf2b4rU/VoaZOpzB6nZiVsFgJ2pIJbIARL8Qd6ZOE+w1deF3x/wvqHwAAAP//AwBQ&#10;SwECLQAUAAYACAAAACEAtoM4kv4AAADhAQAAEwAAAAAAAAAAAAAAAAAAAAAAW0NvbnRlbnRfVHlw&#10;ZXNdLnhtbFBLAQItABQABgAIAAAAIQA4/SH/1gAAAJQBAAALAAAAAAAAAAAAAAAAAC8BAABfcmVs&#10;cy8ucmVsc1BLAQItABQABgAIAAAAIQBSs3UqugEAALsDAAAOAAAAAAAAAAAAAAAAAC4CAABkcnMv&#10;ZTJvRG9jLnhtbFBLAQItABQABgAIAAAAIQAt7Sw93QAAAAkBAAAPAAAAAAAAAAAAAAAAABQEAABk&#10;cnMvZG93bnJldi54bWxQSwUGAAAAAAQABADzAAAAHgUAAAAA&#10;" strokecolor="black [3200]" strokeweight=".5pt">
                  <v:stroke joinstyle="miter"/>
                </v:line>
              </w:pict>
            </w:r>
          </w:p>
        </w:tc>
      </w:tr>
    </w:tbl>
    <w:p w:rsidR="006A4C37" w:rsidRDefault="006A4C37"/>
    <w:sectPr w:rsidR="006A4C37" w:rsidSect="00712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E9A01EA"/>
    <w:multiLevelType w:val="multilevel"/>
    <w:tmpl w:val="1DE2E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FE0CBA"/>
    <w:multiLevelType w:val="hybridMultilevel"/>
    <w:tmpl w:val="BE544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07B4"/>
    <w:rsid w:val="001320EB"/>
    <w:rsid w:val="00290AAE"/>
    <w:rsid w:val="00385520"/>
    <w:rsid w:val="003D101B"/>
    <w:rsid w:val="004E6E0E"/>
    <w:rsid w:val="005F50B0"/>
    <w:rsid w:val="00627A8B"/>
    <w:rsid w:val="006A4C37"/>
    <w:rsid w:val="00773292"/>
    <w:rsid w:val="0079054F"/>
    <w:rsid w:val="007E0183"/>
    <w:rsid w:val="008C6BE8"/>
    <w:rsid w:val="008D0C09"/>
    <w:rsid w:val="00922235"/>
    <w:rsid w:val="00924E2B"/>
    <w:rsid w:val="00990E4D"/>
    <w:rsid w:val="00C82F5E"/>
    <w:rsid w:val="00DF732F"/>
    <w:rsid w:val="00E6289F"/>
    <w:rsid w:val="00E972AB"/>
    <w:rsid w:val="00EB07B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B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EB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07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90E4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Word 12.0.0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Blein</dc:creator>
  <cp:keywords/>
  <dc:description/>
  <cp:lastModifiedBy>Yvan BAPTISTE</cp:lastModifiedBy>
  <cp:revision>2</cp:revision>
  <dcterms:created xsi:type="dcterms:W3CDTF">2018-05-16T19:18:00Z</dcterms:created>
  <dcterms:modified xsi:type="dcterms:W3CDTF">2018-05-16T19:18:00Z</dcterms:modified>
</cp:coreProperties>
</file>